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67848" w14:textId="447C8313" w:rsidR="0033600C" w:rsidRPr="00C33CD2" w:rsidRDefault="00C33CD2" w:rsidP="00C33CD2">
      <w:pPr>
        <w:spacing w:after="0" w:line="360" w:lineRule="auto"/>
        <w:ind w:firstLine="709"/>
        <w:rPr>
          <w:rFonts w:ascii="Times New Roman" w:hAnsi="Times New Roman" w:cs="Times New Roman"/>
          <w:b/>
          <w:sz w:val="24"/>
          <w:szCs w:val="24"/>
        </w:rPr>
      </w:pPr>
      <w:r>
        <w:rPr>
          <w:rFonts w:ascii="Times New Roman" w:hAnsi="Times New Roman" w:cs="Times New Roman"/>
          <w:b/>
          <w:sz w:val="24"/>
          <w:szCs w:val="24"/>
        </w:rPr>
        <w:t>Время: 135 минут</w:t>
      </w:r>
    </w:p>
    <w:p w14:paraId="584C3043" w14:textId="36625B4C" w:rsidR="00D6752F" w:rsidRPr="009535FB" w:rsidRDefault="00D6752F" w:rsidP="00FA283C">
      <w:pPr>
        <w:spacing w:after="0" w:line="360" w:lineRule="auto"/>
        <w:ind w:firstLine="709"/>
        <w:jc w:val="center"/>
        <w:rPr>
          <w:rFonts w:ascii="Times New Roman" w:hAnsi="Times New Roman" w:cs="Times New Roman"/>
          <w:b/>
          <w:sz w:val="24"/>
          <w:szCs w:val="24"/>
        </w:rPr>
      </w:pPr>
      <w:r w:rsidRPr="009535FB">
        <w:rPr>
          <w:rFonts w:ascii="Times New Roman" w:hAnsi="Times New Roman" w:cs="Times New Roman"/>
          <w:b/>
          <w:sz w:val="24"/>
          <w:szCs w:val="24"/>
        </w:rPr>
        <w:t>А</w:t>
      </w:r>
      <w:r w:rsidR="0033600C" w:rsidRPr="009535FB">
        <w:rPr>
          <w:rFonts w:ascii="Times New Roman" w:hAnsi="Times New Roman" w:cs="Times New Roman"/>
          <w:b/>
          <w:sz w:val="24"/>
          <w:szCs w:val="24"/>
        </w:rPr>
        <w:t>УДИРОВАНИЕ</w:t>
      </w:r>
    </w:p>
    <w:p w14:paraId="7DE45A2B" w14:textId="77777777" w:rsidR="00D6752F" w:rsidRPr="009535FB" w:rsidRDefault="00D6752F" w:rsidP="00FA283C">
      <w:pPr>
        <w:spacing w:after="0" w:line="360" w:lineRule="auto"/>
        <w:ind w:firstLine="709"/>
        <w:jc w:val="center"/>
        <w:rPr>
          <w:rFonts w:ascii="Times New Roman" w:hAnsi="Times New Roman" w:cs="Times New Roman"/>
          <w:b/>
          <w:sz w:val="24"/>
          <w:szCs w:val="24"/>
        </w:rPr>
      </w:pPr>
      <w:r w:rsidRPr="009535FB">
        <w:rPr>
          <w:rFonts w:ascii="Times New Roman" w:hAnsi="Times New Roman" w:cs="Times New Roman"/>
          <w:b/>
          <w:sz w:val="24"/>
          <w:szCs w:val="24"/>
        </w:rPr>
        <w:t>(максимальное количество баллов – 15)</w:t>
      </w:r>
      <w:bookmarkStart w:id="0" w:name="_GoBack"/>
      <w:bookmarkEnd w:id="0"/>
    </w:p>
    <w:p w14:paraId="3C64300A" w14:textId="77777777" w:rsidR="00D6752F" w:rsidRPr="009535FB" w:rsidRDefault="00D6752F" w:rsidP="00FA283C">
      <w:pPr>
        <w:spacing w:after="0" w:line="360" w:lineRule="auto"/>
        <w:ind w:firstLine="709"/>
        <w:jc w:val="both"/>
        <w:rPr>
          <w:rFonts w:ascii="Times New Roman" w:hAnsi="Times New Roman" w:cs="Times New Roman"/>
          <w:b/>
          <w:sz w:val="24"/>
          <w:szCs w:val="24"/>
        </w:rPr>
      </w:pPr>
    </w:p>
    <w:p w14:paraId="22F877BE"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b/>
          <w:bCs/>
          <w:sz w:val="24"/>
          <w:szCs w:val="24"/>
        </w:rPr>
      </w:pPr>
      <w:r w:rsidRPr="009535FB">
        <w:rPr>
          <w:rFonts w:ascii="Times New Roman" w:hAnsi="Times New Roman" w:cs="Times New Roman"/>
          <w:b/>
          <w:bCs/>
          <w:sz w:val="24"/>
          <w:szCs w:val="24"/>
        </w:rPr>
        <w:t>Задание 1. Прослушайте диалог и отметьте единственный правильный вариант (</w:t>
      </w:r>
      <w:r w:rsidRPr="009535FB">
        <w:rPr>
          <w:rFonts w:ascii="Times New Roman" w:hAnsi="Times New Roman" w:cs="Times New Roman"/>
          <w:b/>
          <w:bCs/>
          <w:sz w:val="24"/>
          <w:szCs w:val="24"/>
          <w:lang w:val="en-US"/>
        </w:rPr>
        <w:t>a</w:t>
      </w:r>
      <w:r w:rsidRPr="009535FB">
        <w:rPr>
          <w:rFonts w:ascii="Times New Roman" w:hAnsi="Times New Roman" w:cs="Times New Roman"/>
          <w:b/>
          <w:bCs/>
          <w:sz w:val="24"/>
          <w:szCs w:val="24"/>
        </w:rPr>
        <w:t>,</w:t>
      </w:r>
      <w:r w:rsidRPr="009535FB">
        <w:rPr>
          <w:rFonts w:ascii="Times New Roman" w:hAnsi="Times New Roman" w:cs="Times New Roman"/>
          <w:b/>
          <w:bCs/>
          <w:sz w:val="24"/>
          <w:szCs w:val="24"/>
          <w:lang w:val="en-US"/>
        </w:rPr>
        <w:t>b</w:t>
      </w:r>
      <w:r w:rsidRPr="009535FB">
        <w:rPr>
          <w:rFonts w:ascii="Times New Roman" w:hAnsi="Times New Roman" w:cs="Times New Roman"/>
          <w:b/>
          <w:bCs/>
          <w:sz w:val="24"/>
          <w:szCs w:val="24"/>
        </w:rPr>
        <w:t>,</w:t>
      </w:r>
      <w:r w:rsidRPr="009535FB">
        <w:rPr>
          <w:rFonts w:ascii="Times New Roman" w:hAnsi="Times New Roman" w:cs="Times New Roman"/>
          <w:b/>
          <w:bCs/>
          <w:sz w:val="24"/>
          <w:szCs w:val="24"/>
          <w:lang w:val="en-US"/>
        </w:rPr>
        <w:t>c</w:t>
      </w:r>
      <w:r w:rsidRPr="009535FB">
        <w:rPr>
          <w:rFonts w:ascii="Times New Roman" w:hAnsi="Times New Roman" w:cs="Times New Roman"/>
          <w:b/>
          <w:bCs/>
          <w:sz w:val="24"/>
          <w:szCs w:val="24"/>
        </w:rPr>
        <w:t>)</w:t>
      </w:r>
    </w:p>
    <w:p w14:paraId="3116672A" w14:textId="77777777" w:rsidR="0033600C" w:rsidRPr="009535FB" w:rsidRDefault="0033600C" w:rsidP="0033600C">
      <w:pPr>
        <w:pStyle w:val="a3"/>
        <w:numPr>
          <w:ilvl w:val="0"/>
          <w:numId w:val="31"/>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En el diálogo están discutiendo...</w:t>
      </w:r>
    </w:p>
    <w:p w14:paraId="43807BC1" w14:textId="77777777" w:rsidR="0033600C" w:rsidRPr="009535FB" w:rsidRDefault="0033600C" w:rsidP="0033600C">
      <w:pPr>
        <w:pStyle w:val="a3"/>
        <w:numPr>
          <w:ilvl w:val="0"/>
          <w:numId w:val="32"/>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dos profesores b) la madre y su hijo c) el profesor y el estudiante</w:t>
      </w:r>
    </w:p>
    <w:p w14:paraId="331873DE" w14:textId="77777777" w:rsidR="0033600C" w:rsidRPr="009535FB" w:rsidRDefault="0033600C" w:rsidP="0033600C">
      <w:pPr>
        <w:pStyle w:val="a3"/>
        <w:numPr>
          <w:ilvl w:val="0"/>
          <w:numId w:val="31"/>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La señora no está de acuerdo con algunas cosas del programa dedicado a la educación. Ella opina que...</w:t>
      </w:r>
    </w:p>
    <w:p w14:paraId="4C21D83A" w14:textId="77777777" w:rsidR="0033600C" w:rsidRPr="009535FB" w:rsidRDefault="0033600C" w:rsidP="0033600C">
      <w:pPr>
        <w:pStyle w:val="a3"/>
        <w:numPr>
          <w:ilvl w:val="0"/>
          <w:numId w:val="33"/>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ahora los alumnos deben memorizar casi todo el material b) la educación hoy en día es mejor que la de antes c) antes los alumnos aprendían a razonar</w:t>
      </w:r>
    </w:p>
    <w:p w14:paraId="4970F4F9" w14:textId="77777777" w:rsidR="0033600C" w:rsidRPr="009535FB" w:rsidRDefault="0033600C" w:rsidP="0033600C">
      <w:pPr>
        <w:pStyle w:val="a3"/>
        <w:numPr>
          <w:ilvl w:val="0"/>
          <w:numId w:val="31"/>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El señor afirma que la educación ahora es peor que la de antes porque...</w:t>
      </w:r>
    </w:p>
    <w:p w14:paraId="0D72CE60" w14:textId="77777777" w:rsidR="0033600C" w:rsidRPr="009535FB" w:rsidRDefault="0033600C" w:rsidP="0033600C">
      <w:pPr>
        <w:pStyle w:val="a3"/>
        <w:numPr>
          <w:ilvl w:val="0"/>
          <w:numId w:val="34"/>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los alumnos tienen interés por los estudios en las clases pero aprenden poco</w:t>
      </w:r>
    </w:p>
    <w:p w14:paraId="0863EB28" w14:textId="77777777" w:rsidR="0033600C" w:rsidRPr="009535FB" w:rsidRDefault="0033600C" w:rsidP="0033600C">
      <w:pPr>
        <w:pStyle w:val="a3"/>
        <w:numPr>
          <w:ilvl w:val="0"/>
          <w:numId w:val="34"/>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los maestros han perdido prestigio social y no les respetan a los alumnos como antes</w:t>
      </w:r>
    </w:p>
    <w:p w14:paraId="7C410C6F" w14:textId="77777777" w:rsidR="0033600C" w:rsidRPr="009535FB" w:rsidRDefault="0033600C" w:rsidP="0033600C">
      <w:pPr>
        <w:pStyle w:val="a3"/>
        <w:numPr>
          <w:ilvl w:val="0"/>
          <w:numId w:val="34"/>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los alumnos no tienen interés por los estudios</w:t>
      </w:r>
    </w:p>
    <w:p w14:paraId="6686F349" w14:textId="77777777" w:rsidR="0033600C" w:rsidRPr="009535FB" w:rsidRDefault="0033600C" w:rsidP="0033600C">
      <w:pPr>
        <w:pStyle w:val="a3"/>
        <w:numPr>
          <w:ilvl w:val="0"/>
          <w:numId w:val="31"/>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La señora asegura que en la escuela de ayer ...</w:t>
      </w:r>
    </w:p>
    <w:p w14:paraId="62302630" w14:textId="77777777" w:rsidR="0033600C" w:rsidRPr="009535FB" w:rsidRDefault="0033600C" w:rsidP="0033600C">
      <w:pPr>
        <w:pStyle w:val="a3"/>
        <w:numPr>
          <w:ilvl w:val="0"/>
          <w:numId w:val="35"/>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los profesores eran muy estrictos y preferían mantenerse a distancia de los estudiantes</w:t>
      </w:r>
    </w:p>
    <w:p w14:paraId="6C35E424" w14:textId="77777777" w:rsidR="0033600C" w:rsidRPr="009535FB" w:rsidRDefault="0033600C" w:rsidP="0033600C">
      <w:pPr>
        <w:pStyle w:val="a3"/>
        <w:numPr>
          <w:ilvl w:val="0"/>
          <w:numId w:val="35"/>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los profesores eran muy comunicativos y dialogaban mucho con los alumnos</w:t>
      </w:r>
    </w:p>
    <w:p w14:paraId="6A7E17B6" w14:textId="77777777" w:rsidR="0033600C" w:rsidRPr="009535FB" w:rsidRDefault="0033600C" w:rsidP="0033600C">
      <w:pPr>
        <w:pStyle w:val="a3"/>
        <w:numPr>
          <w:ilvl w:val="0"/>
          <w:numId w:val="35"/>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los alumnos podían hacer muchas preguntas al profesor y eso hacía más fácil el aprendizaje</w:t>
      </w:r>
    </w:p>
    <w:p w14:paraId="02608AD8" w14:textId="77777777" w:rsidR="0033600C" w:rsidRPr="009535FB" w:rsidRDefault="0033600C" w:rsidP="0033600C">
      <w:pPr>
        <w:pStyle w:val="a3"/>
        <w:numPr>
          <w:ilvl w:val="0"/>
          <w:numId w:val="31"/>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Para que los alumnos estudien mejor y no se pierdan hace falta que...</w:t>
      </w:r>
    </w:p>
    <w:p w14:paraId="4CBB3F42" w14:textId="77777777" w:rsidR="0033600C" w:rsidRPr="009535FB" w:rsidRDefault="0033600C" w:rsidP="0033600C">
      <w:pPr>
        <w:pStyle w:val="a3"/>
        <w:numPr>
          <w:ilvl w:val="0"/>
          <w:numId w:val="36"/>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las escuelas se diferencien por sexos b) haya más disciplina en clase c) los maestros les expliquen la necesidad de la enseñanza para su futuro</w:t>
      </w:r>
    </w:p>
    <w:p w14:paraId="4676A90F" w14:textId="77777777" w:rsidR="0033600C" w:rsidRPr="009535FB" w:rsidRDefault="0033600C" w:rsidP="0033600C">
      <w:pPr>
        <w:autoSpaceDE w:val="0"/>
        <w:autoSpaceDN w:val="0"/>
        <w:adjustRightInd w:val="0"/>
        <w:spacing w:after="0" w:line="240" w:lineRule="auto"/>
        <w:ind w:left="720"/>
        <w:jc w:val="both"/>
        <w:rPr>
          <w:rFonts w:ascii="Times New Roman" w:hAnsi="Times New Roman" w:cs="Times New Roman"/>
          <w:sz w:val="24"/>
          <w:szCs w:val="24"/>
          <w:lang w:val="es-ES_tradnl"/>
        </w:rPr>
      </w:pPr>
    </w:p>
    <w:p w14:paraId="6CA7619E" w14:textId="56CFE731" w:rsidR="0033600C" w:rsidRPr="009535FB" w:rsidRDefault="0033600C" w:rsidP="0033600C">
      <w:pPr>
        <w:spacing w:after="0" w:line="240" w:lineRule="auto"/>
        <w:ind w:firstLine="709"/>
        <w:jc w:val="both"/>
        <w:rPr>
          <w:rFonts w:ascii="Times New Roman" w:hAnsi="Times New Roman" w:cs="Times New Roman"/>
          <w:b/>
          <w:bCs/>
          <w:sz w:val="24"/>
          <w:szCs w:val="24"/>
        </w:rPr>
      </w:pPr>
      <w:r w:rsidRPr="009535FB">
        <w:rPr>
          <w:rFonts w:ascii="Times New Roman" w:hAnsi="Times New Roman" w:cs="Times New Roman"/>
          <w:b/>
          <w:bCs/>
          <w:sz w:val="24"/>
          <w:szCs w:val="24"/>
        </w:rPr>
        <w:t>Задание 2. Прослушайте диалог еще раз и отметьте, верно или неверно утверждение (</w:t>
      </w:r>
      <w:r w:rsidRPr="009535FB">
        <w:rPr>
          <w:rFonts w:ascii="Times New Roman" w:hAnsi="Times New Roman" w:cs="Times New Roman"/>
          <w:b/>
          <w:bCs/>
          <w:sz w:val="24"/>
          <w:szCs w:val="24"/>
          <w:lang w:val="en-US"/>
        </w:rPr>
        <w:t>verdadero</w:t>
      </w:r>
      <w:r w:rsidRPr="009535FB">
        <w:rPr>
          <w:rFonts w:ascii="Times New Roman" w:hAnsi="Times New Roman" w:cs="Times New Roman"/>
          <w:b/>
          <w:bCs/>
          <w:sz w:val="24"/>
          <w:szCs w:val="24"/>
        </w:rPr>
        <w:t xml:space="preserve"> </w:t>
      </w:r>
      <w:r w:rsidRPr="009535FB">
        <w:rPr>
          <w:rFonts w:ascii="Times New Roman" w:hAnsi="Times New Roman" w:cs="Times New Roman"/>
          <w:b/>
          <w:bCs/>
          <w:sz w:val="24"/>
          <w:szCs w:val="24"/>
          <w:lang w:val="en-US"/>
        </w:rPr>
        <w:t>o</w:t>
      </w:r>
      <w:r w:rsidRPr="009535FB">
        <w:rPr>
          <w:rFonts w:ascii="Times New Roman" w:hAnsi="Times New Roman" w:cs="Times New Roman"/>
          <w:b/>
          <w:bCs/>
          <w:sz w:val="24"/>
          <w:szCs w:val="24"/>
        </w:rPr>
        <w:t xml:space="preserve"> </w:t>
      </w:r>
      <w:r w:rsidRPr="009535FB">
        <w:rPr>
          <w:rFonts w:ascii="Times New Roman" w:hAnsi="Times New Roman" w:cs="Times New Roman"/>
          <w:b/>
          <w:bCs/>
          <w:sz w:val="24"/>
          <w:szCs w:val="24"/>
          <w:lang w:val="en-US"/>
        </w:rPr>
        <w:t>falso</w:t>
      </w:r>
      <w:r w:rsidRPr="009535FB">
        <w:rPr>
          <w:rFonts w:ascii="Times New Roman" w:hAnsi="Times New Roman" w:cs="Times New Roman"/>
          <w:b/>
          <w:bCs/>
          <w:sz w:val="24"/>
          <w:szCs w:val="24"/>
        </w:rPr>
        <w:t>). Укажите букву (а или b), соответствующую выбранному варианту, в бланке ответов.</w:t>
      </w:r>
    </w:p>
    <w:p w14:paraId="51408C60" w14:textId="6C58D53F" w:rsidR="0033600C" w:rsidRPr="009535FB" w:rsidRDefault="0033600C" w:rsidP="0033600C">
      <w:pPr>
        <w:autoSpaceDE w:val="0"/>
        <w:autoSpaceDN w:val="0"/>
        <w:adjustRightInd w:val="0"/>
        <w:spacing w:after="0" w:line="240" w:lineRule="auto"/>
        <w:jc w:val="both"/>
        <w:rPr>
          <w:rFonts w:ascii="Times New Roman" w:hAnsi="Times New Roman" w:cs="Times New Roman"/>
          <w:b/>
          <w:bCs/>
          <w:sz w:val="24"/>
          <w:szCs w:val="24"/>
        </w:rPr>
      </w:pPr>
    </w:p>
    <w:p w14:paraId="3456163E" w14:textId="77777777" w:rsidR="0033600C" w:rsidRPr="009535FB" w:rsidRDefault="0033600C" w:rsidP="0033600C">
      <w:pPr>
        <w:pStyle w:val="a3"/>
        <w:numPr>
          <w:ilvl w:val="0"/>
          <w:numId w:val="31"/>
        </w:num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En la enseñanza de antes se utilizaba mucho la memoria </w:t>
      </w:r>
    </w:p>
    <w:p w14:paraId="65A01A6B" w14:textId="77777777" w:rsidR="0033600C" w:rsidRPr="009535FB" w:rsidRDefault="0033600C" w:rsidP="0033600C">
      <w:pPr>
        <w:pStyle w:val="a3"/>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Verdadero</w:t>
      </w:r>
    </w:p>
    <w:p w14:paraId="4A22692A" w14:textId="77777777" w:rsidR="0033600C" w:rsidRPr="009535FB" w:rsidRDefault="0033600C" w:rsidP="0033600C">
      <w:pPr>
        <w:pStyle w:val="a3"/>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Falso</w:t>
      </w:r>
    </w:p>
    <w:p w14:paraId="2529587C"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7.   Ahora los alumnos aprenden a razonar</w:t>
      </w:r>
    </w:p>
    <w:p w14:paraId="3E3459EC" w14:textId="77777777" w:rsidR="0033600C" w:rsidRPr="009535FB" w:rsidRDefault="0033600C" w:rsidP="0033600C">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a) Verdadero</w:t>
      </w:r>
    </w:p>
    <w:p w14:paraId="796A9A82"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b) Falso</w:t>
      </w:r>
    </w:p>
    <w:p w14:paraId="09B65D06"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8.   En la escuela de ahora, los chicos no están separados de las chicas.</w:t>
      </w:r>
    </w:p>
    <w:p w14:paraId="341B62F5" w14:textId="77777777" w:rsidR="0033600C" w:rsidRPr="009535FB" w:rsidRDefault="0033600C" w:rsidP="0033600C">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a) Verdadero</w:t>
      </w:r>
    </w:p>
    <w:p w14:paraId="19B01830"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b) Falso</w:t>
      </w:r>
    </w:p>
    <w:p w14:paraId="139CB259"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9.   Ahora las escuelas no son mixtas.</w:t>
      </w:r>
    </w:p>
    <w:p w14:paraId="7D72A9B0" w14:textId="77777777" w:rsidR="0033600C" w:rsidRPr="009535FB" w:rsidRDefault="0033600C" w:rsidP="0033600C">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a) Verdadero</w:t>
      </w:r>
    </w:p>
    <w:p w14:paraId="32E4CF55"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b) Falso</w:t>
      </w:r>
    </w:p>
    <w:p w14:paraId="0EF2B63D"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10. Antes los alumnos no respetaban al profesor.</w:t>
      </w:r>
    </w:p>
    <w:p w14:paraId="10460B25" w14:textId="77777777" w:rsidR="0033600C" w:rsidRPr="009535FB" w:rsidRDefault="0033600C" w:rsidP="0033600C">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a) Verdadero</w:t>
      </w:r>
    </w:p>
    <w:p w14:paraId="6A263AC5"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b) Falso</w:t>
      </w:r>
    </w:p>
    <w:p w14:paraId="57A97779"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11. Ahora los estudiantes no pueden preguntar en las clases.</w:t>
      </w:r>
    </w:p>
    <w:p w14:paraId="1B5949FB" w14:textId="77777777" w:rsidR="0033600C" w:rsidRPr="009535FB" w:rsidRDefault="0033600C" w:rsidP="0033600C">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a) Verdadero</w:t>
      </w:r>
    </w:p>
    <w:p w14:paraId="4B77E0AC"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b) Falso</w:t>
      </w:r>
    </w:p>
    <w:p w14:paraId="50F3130E"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lastRenderedPageBreak/>
        <w:t xml:space="preserve">        12. Antes los profesores eran más estrictos.</w:t>
      </w:r>
    </w:p>
    <w:p w14:paraId="182EE17F" w14:textId="77777777" w:rsidR="0033600C" w:rsidRPr="009535FB" w:rsidRDefault="0033600C" w:rsidP="0033600C">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a) Verdadero</w:t>
      </w:r>
    </w:p>
    <w:p w14:paraId="598D7DB5"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b) Falso</w:t>
      </w:r>
    </w:p>
    <w:p w14:paraId="241C67EA"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13. Ahora los profesores son más dialogantes.</w:t>
      </w:r>
    </w:p>
    <w:p w14:paraId="70CB49B5" w14:textId="77777777" w:rsidR="0033600C" w:rsidRPr="009535FB" w:rsidRDefault="0033600C" w:rsidP="0033600C">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a) Verdadero</w:t>
      </w:r>
    </w:p>
    <w:p w14:paraId="41D78C74"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b) Falso</w:t>
      </w:r>
    </w:p>
    <w:p w14:paraId="053426F8"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14. Ahora hay más silencio en clase que antes.</w:t>
      </w:r>
    </w:p>
    <w:p w14:paraId="3CC7AFFE" w14:textId="77777777" w:rsidR="0033600C" w:rsidRPr="009535FB" w:rsidRDefault="0033600C" w:rsidP="0033600C">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a) Verdadero</w:t>
      </w:r>
    </w:p>
    <w:p w14:paraId="53B76A14"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b) Falso</w:t>
      </w:r>
    </w:p>
    <w:p w14:paraId="3E6D740E"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15. Si el alumno no trabaja no puede aprender.</w:t>
      </w:r>
    </w:p>
    <w:p w14:paraId="07B0C1AB" w14:textId="127D8AAD" w:rsidR="0033600C" w:rsidRPr="009535FB" w:rsidRDefault="0033600C" w:rsidP="0033600C">
      <w:pPr>
        <w:autoSpaceDE w:val="0"/>
        <w:autoSpaceDN w:val="0"/>
        <w:adjustRightInd w:val="0"/>
        <w:spacing w:after="0" w:line="240" w:lineRule="auto"/>
        <w:rPr>
          <w:rFonts w:ascii="Times New Roman" w:hAnsi="Times New Roman" w:cs="Times New Roman"/>
          <w:sz w:val="24"/>
          <w:szCs w:val="24"/>
        </w:rPr>
      </w:pPr>
      <w:r w:rsidRPr="009535FB">
        <w:rPr>
          <w:rFonts w:ascii="Times New Roman" w:hAnsi="Times New Roman" w:cs="Times New Roman"/>
          <w:sz w:val="24"/>
          <w:szCs w:val="24"/>
          <w:lang w:val="es-ES_tradnl"/>
        </w:rPr>
        <w:t xml:space="preserve">             a</w:t>
      </w:r>
      <w:r w:rsidRPr="009535FB">
        <w:rPr>
          <w:rFonts w:ascii="Times New Roman" w:hAnsi="Times New Roman" w:cs="Times New Roman"/>
          <w:sz w:val="24"/>
          <w:szCs w:val="24"/>
        </w:rPr>
        <w:t xml:space="preserve">) </w:t>
      </w:r>
      <w:r w:rsidRPr="009535FB">
        <w:rPr>
          <w:rFonts w:ascii="Times New Roman" w:hAnsi="Times New Roman" w:cs="Times New Roman"/>
          <w:sz w:val="24"/>
          <w:szCs w:val="24"/>
          <w:lang w:val="es-ES_tradnl"/>
        </w:rPr>
        <w:t>Verdadero</w:t>
      </w:r>
    </w:p>
    <w:p w14:paraId="23026EA7" w14:textId="77777777" w:rsidR="0033600C" w:rsidRPr="009535FB" w:rsidRDefault="0033600C" w:rsidP="0033600C">
      <w:pPr>
        <w:autoSpaceDE w:val="0"/>
        <w:autoSpaceDN w:val="0"/>
        <w:adjustRightInd w:val="0"/>
        <w:spacing w:after="0" w:line="240" w:lineRule="auto"/>
        <w:jc w:val="both"/>
        <w:rPr>
          <w:rFonts w:ascii="Times New Roman" w:hAnsi="Times New Roman" w:cs="Times New Roman"/>
          <w:sz w:val="24"/>
          <w:szCs w:val="24"/>
        </w:rPr>
      </w:pPr>
      <w:r w:rsidRPr="009535FB">
        <w:rPr>
          <w:rFonts w:ascii="Times New Roman" w:hAnsi="Times New Roman" w:cs="Times New Roman"/>
          <w:sz w:val="24"/>
          <w:szCs w:val="24"/>
        </w:rPr>
        <w:t xml:space="preserve">             </w:t>
      </w:r>
      <w:r w:rsidRPr="009535FB">
        <w:rPr>
          <w:rFonts w:ascii="Times New Roman" w:hAnsi="Times New Roman" w:cs="Times New Roman"/>
          <w:sz w:val="24"/>
          <w:szCs w:val="24"/>
          <w:lang w:val="es-ES_tradnl"/>
        </w:rPr>
        <w:t>b</w:t>
      </w:r>
      <w:r w:rsidRPr="009535FB">
        <w:rPr>
          <w:rFonts w:ascii="Times New Roman" w:hAnsi="Times New Roman" w:cs="Times New Roman"/>
          <w:sz w:val="24"/>
          <w:szCs w:val="24"/>
        </w:rPr>
        <w:t xml:space="preserve">) </w:t>
      </w:r>
      <w:r w:rsidRPr="009535FB">
        <w:rPr>
          <w:rFonts w:ascii="Times New Roman" w:hAnsi="Times New Roman" w:cs="Times New Roman"/>
          <w:sz w:val="24"/>
          <w:szCs w:val="24"/>
          <w:lang w:val="es-ES_tradnl"/>
        </w:rPr>
        <w:t>Falso</w:t>
      </w:r>
    </w:p>
    <w:p w14:paraId="3F2FA076" w14:textId="77777777" w:rsidR="00D6752F" w:rsidRPr="009535FB" w:rsidRDefault="00D6752F" w:rsidP="00FA283C">
      <w:pPr>
        <w:spacing w:after="0" w:line="360" w:lineRule="auto"/>
        <w:ind w:firstLine="709"/>
        <w:jc w:val="both"/>
        <w:rPr>
          <w:rFonts w:ascii="Times New Roman" w:hAnsi="Times New Roman" w:cs="Times New Roman"/>
          <w:b/>
          <w:sz w:val="24"/>
          <w:szCs w:val="24"/>
        </w:rPr>
      </w:pPr>
    </w:p>
    <w:p w14:paraId="21943A5D" w14:textId="797489DF" w:rsidR="00924EEE" w:rsidRPr="009535FB" w:rsidRDefault="00924EEE" w:rsidP="00FA283C">
      <w:pPr>
        <w:spacing w:line="360" w:lineRule="auto"/>
        <w:ind w:firstLine="709"/>
        <w:rPr>
          <w:rFonts w:ascii="Times New Roman" w:hAnsi="Times New Roman" w:cs="Times New Roman"/>
          <w:sz w:val="24"/>
          <w:szCs w:val="24"/>
          <w:highlight w:val="green"/>
        </w:rPr>
      </w:pPr>
    </w:p>
    <w:p w14:paraId="4E8FB363" w14:textId="77777777" w:rsidR="00D6752F" w:rsidRPr="009535FB" w:rsidRDefault="00D6752F" w:rsidP="00FA283C">
      <w:pPr>
        <w:spacing w:after="0" w:line="360" w:lineRule="auto"/>
        <w:ind w:firstLine="709"/>
        <w:jc w:val="center"/>
        <w:rPr>
          <w:rFonts w:ascii="Times New Roman" w:eastAsia="Times New Roman" w:hAnsi="Times New Roman" w:cs="Times New Roman"/>
          <w:b/>
          <w:caps/>
          <w:sz w:val="24"/>
          <w:szCs w:val="24"/>
          <w:lang w:eastAsia="ru-RU"/>
        </w:rPr>
      </w:pPr>
      <w:r w:rsidRPr="009535FB">
        <w:rPr>
          <w:rFonts w:ascii="Times New Roman" w:eastAsia="Times New Roman" w:hAnsi="Times New Roman" w:cs="Times New Roman"/>
          <w:b/>
          <w:caps/>
          <w:sz w:val="24"/>
          <w:szCs w:val="24"/>
          <w:lang w:eastAsia="ru-RU"/>
        </w:rPr>
        <w:t>Лексико-грамматический тест</w:t>
      </w:r>
    </w:p>
    <w:p w14:paraId="5C5D48D7" w14:textId="753DBDC0" w:rsidR="00D6752F" w:rsidRPr="009535FB" w:rsidRDefault="00D6752F" w:rsidP="0033600C">
      <w:pPr>
        <w:spacing w:after="0" w:line="360" w:lineRule="auto"/>
        <w:ind w:firstLine="709"/>
        <w:jc w:val="center"/>
        <w:rPr>
          <w:rFonts w:ascii="Times New Roman" w:hAnsi="Times New Roman" w:cs="Times New Roman"/>
          <w:b/>
          <w:sz w:val="24"/>
          <w:szCs w:val="24"/>
        </w:rPr>
      </w:pPr>
      <w:r w:rsidRPr="009535FB">
        <w:rPr>
          <w:rFonts w:ascii="Times New Roman" w:hAnsi="Times New Roman" w:cs="Times New Roman"/>
          <w:b/>
          <w:sz w:val="24"/>
          <w:szCs w:val="24"/>
        </w:rPr>
        <w:t>(максимальное количество баллов – 20)</w:t>
      </w:r>
    </w:p>
    <w:p w14:paraId="01C0372D" w14:textId="77777777" w:rsidR="00D6752F" w:rsidRPr="009535FB" w:rsidRDefault="00D6752F" w:rsidP="00FA283C">
      <w:pPr>
        <w:widowControl w:val="0"/>
        <w:autoSpaceDE w:val="0"/>
        <w:autoSpaceDN w:val="0"/>
        <w:adjustRightInd w:val="0"/>
        <w:spacing w:after="0" w:line="360" w:lineRule="auto"/>
        <w:ind w:firstLine="709"/>
        <w:jc w:val="both"/>
        <w:rPr>
          <w:rFonts w:ascii="Times New Roman" w:eastAsia="Calibri" w:hAnsi="Times New Roman" w:cs="Times New Roman"/>
          <w:b/>
          <w:bCs/>
          <w:sz w:val="24"/>
          <w:szCs w:val="24"/>
          <w:lang w:val="fr-FR" w:eastAsia="ru-RU"/>
        </w:rPr>
      </w:pPr>
      <w:r w:rsidRPr="009535FB">
        <w:rPr>
          <w:rFonts w:ascii="Times New Roman" w:eastAsia="Calibri" w:hAnsi="Times New Roman" w:cs="Times New Roman"/>
          <w:b/>
          <w:bCs/>
          <w:sz w:val="24"/>
          <w:szCs w:val="24"/>
          <w:lang w:val="fr-FR" w:eastAsia="ru-RU"/>
        </w:rPr>
        <w:t xml:space="preserve">Заполните пропуски в тексте подходящими по смыслу формами, выбрав их из предложенных вариантов. Внесите выбранные варианты (a, b, c) в </w:t>
      </w:r>
      <w:r w:rsidRPr="009535FB">
        <w:rPr>
          <w:rFonts w:ascii="Times New Roman" w:eastAsia="Calibri" w:hAnsi="Times New Roman" w:cs="Times New Roman"/>
          <w:b/>
          <w:bCs/>
          <w:sz w:val="24"/>
          <w:szCs w:val="24"/>
          <w:lang w:eastAsia="ru-RU"/>
        </w:rPr>
        <w:t xml:space="preserve">лист </w:t>
      </w:r>
      <w:r w:rsidRPr="009535FB">
        <w:rPr>
          <w:rFonts w:ascii="Times New Roman" w:eastAsia="Calibri" w:hAnsi="Times New Roman" w:cs="Times New Roman"/>
          <w:b/>
          <w:bCs/>
          <w:sz w:val="24"/>
          <w:szCs w:val="24"/>
          <w:lang w:val="fr-FR" w:eastAsia="ru-RU"/>
        </w:rPr>
        <w:t>ответов</w:t>
      </w:r>
      <w:r w:rsidRPr="009535FB">
        <w:rPr>
          <w:rFonts w:ascii="Times New Roman" w:eastAsia="Calibri" w:hAnsi="Times New Roman" w:cs="Times New Roman"/>
          <w:b/>
          <w:bCs/>
          <w:sz w:val="24"/>
          <w:szCs w:val="24"/>
          <w:lang w:eastAsia="ru-RU"/>
        </w:rPr>
        <w:t>.</w:t>
      </w:r>
      <w:r w:rsidRPr="009535FB">
        <w:rPr>
          <w:rFonts w:ascii="Times New Roman" w:eastAsia="Calibri" w:hAnsi="Times New Roman" w:cs="Times New Roman"/>
          <w:sz w:val="24"/>
          <w:szCs w:val="24"/>
          <w:lang w:val="fr-FR" w:eastAsia="ru-RU"/>
        </w:rPr>
        <w:tab/>
        <w:t xml:space="preserve">           </w:t>
      </w:r>
    </w:p>
    <w:p w14:paraId="46116F5F" w14:textId="77777777" w:rsidR="00D6752F" w:rsidRPr="009535FB" w:rsidRDefault="00D6752F" w:rsidP="00FA283C">
      <w:pPr>
        <w:autoSpaceDE w:val="0"/>
        <w:autoSpaceDN w:val="0"/>
        <w:adjustRightInd w:val="0"/>
        <w:spacing w:after="0" w:line="360" w:lineRule="auto"/>
        <w:ind w:firstLine="709"/>
        <w:jc w:val="right"/>
        <w:rPr>
          <w:rFonts w:ascii="Times New Roman" w:eastAsia="Calibri" w:hAnsi="Times New Roman" w:cs="Times New Roman"/>
          <w:i/>
          <w:sz w:val="24"/>
          <w:szCs w:val="24"/>
          <w:lang w:eastAsia="ru-RU"/>
        </w:rPr>
      </w:pPr>
      <w:r w:rsidRPr="009535FB">
        <w:rPr>
          <w:rFonts w:ascii="Times New Roman" w:eastAsia="Calibri" w:hAnsi="Times New Roman" w:cs="Times New Roman"/>
          <w:i/>
          <w:sz w:val="24"/>
          <w:szCs w:val="24"/>
          <w:lang w:val="fr-FR" w:eastAsia="ru-RU"/>
        </w:rPr>
        <w:t xml:space="preserve">                                                                                                                       </w:t>
      </w:r>
    </w:p>
    <w:p w14:paraId="25EA67EE" w14:textId="77777777" w:rsidR="00D6752F" w:rsidRPr="009535FB" w:rsidRDefault="00D6752F" w:rsidP="00FA283C">
      <w:pPr>
        <w:spacing w:after="0" w:line="360" w:lineRule="auto"/>
        <w:ind w:firstLine="709"/>
        <w:jc w:val="both"/>
        <w:rPr>
          <w:rFonts w:ascii="Times New Roman" w:eastAsia="Times New Roman" w:hAnsi="Times New Roman" w:cs="Times New Roman"/>
          <w:b/>
          <w:sz w:val="24"/>
          <w:szCs w:val="24"/>
          <w:lang w:val="fr-FR" w:eastAsia="ru-RU"/>
        </w:rPr>
      </w:pPr>
    </w:p>
    <w:p w14:paraId="17A97E1E" w14:textId="77777777" w:rsidR="000F3BD8" w:rsidRPr="009535FB" w:rsidRDefault="000F3BD8" w:rsidP="000F3BD8">
      <w:pPr>
        <w:autoSpaceDE w:val="0"/>
        <w:autoSpaceDN w:val="0"/>
        <w:adjustRightInd w:val="0"/>
        <w:spacing w:after="0" w:line="240" w:lineRule="auto"/>
        <w:jc w:val="center"/>
        <w:rPr>
          <w:rFonts w:ascii="Times New Roman" w:hAnsi="Times New Roman" w:cs="Times New Roman"/>
          <w:b/>
          <w:bCs/>
          <w:sz w:val="24"/>
          <w:szCs w:val="24"/>
        </w:rPr>
      </w:pPr>
      <w:r w:rsidRPr="009535FB">
        <w:rPr>
          <w:rFonts w:ascii="Times New Roman" w:hAnsi="Times New Roman" w:cs="Times New Roman"/>
          <w:b/>
          <w:bCs/>
          <w:sz w:val="24"/>
          <w:szCs w:val="24"/>
          <w:lang w:val="es-ES_tradnl"/>
        </w:rPr>
        <w:t>CARAMELOS</w:t>
      </w:r>
      <w:r w:rsidRPr="009535FB">
        <w:rPr>
          <w:rFonts w:ascii="Times New Roman" w:hAnsi="Times New Roman" w:cs="Times New Roman"/>
          <w:b/>
          <w:bCs/>
          <w:sz w:val="24"/>
          <w:szCs w:val="24"/>
        </w:rPr>
        <w:t xml:space="preserve"> </w:t>
      </w:r>
      <w:r w:rsidRPr="009535FB">
        <w:rPr>
          <w:rFonts w:ascii="Times New Roman" w:hAnsi="Times New Roman" w:cs="Times New Roman"/>
          <w:b/>
          <w:bCs/>
          <w:sz w:val="24"/>
          <w:szCs w:val="24"/>
          <w:lang w:val="es-ES_tradnl"/>
        </w:rPr>
        <w:t>CON</w:t>
      </w:r>
      <w:r w:rsidRPr="009535FB">
        <w:rPr>
          <w:rFonts w:ascii="Times New Roman" w:hAnsi="Times New Roman" w:cs="Times New Roman"/>
          <w:b/>
          <w:bCs/>
          <w:sz w:val="24"/>
          <w:szCs w:val="24"/>
        </w:rPr>
        <w:t xml:space="preserve"> </w:t>
      </w:r>
      <w:r w:rsidRPr="009535FB">
        <w:rPr>
          <w:rFonts w:ascii="Times New Roman" w:hAnsi="Times New Roman" w:cs="Times New Roman"/>
          <w:b/>
          <w:bCs/>
          <w:sz w:val="24"/>
          <w:szCs w:val="24"/>
          <w:lang w:val="es-ES_tradnl"/>
        </w:rPr>
        <w:t>HISTORIA</w:t>
      </w:r>
    </w:p>
    <w:p w14:paraId="5C57F753"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Algunos de los caramelos más populares tienen su origen en el siglo XIX. Sin embargo, por ellos no pasan los años.</w:t>
      </w:r>
    </w:p>
    <w:p w14:paraId="35B80E5C"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710BA5C7"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Los caramelos, las chuches, las golosinas… Eso que les gusta tanto a los niños y a los que no son _____1_____ niños, no han sido siempre un capricho que comemos para endulzar nuestros paladares. _____2_____ se crearon hace años, tenían su explicación y finalidad.</w:t>
      </w:r>
    </w:p>
    <w:p w14:paraId="66E3B2A2"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4848EE0E"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Nacen a raíz de la necesidad del ser humano de _____3_____ un alimento ligero, fácil de transportar, pero que además le produjese energía.</w:t>
      </w:r>
    </w:p>
    <w:p w14:paraId="30E17CEF"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55829B3D"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El consumo de caramelos _____4_____ íntimamente ligado al descubrimiento de la miel. Ya en _____5_____ de Noé, los viajeros preparaban una pasta dulce y jugosa con pulpa de fruta y cereales; _____6_____ los antiguos egipcios preparaban sus caramelos mezclando miel y fruta, y moldeándolos de _____7_____ diversas formas. Pero es de la India de donde procede el descubrimiento de usar azúcar _____8_____ elaborarlos, allí se produjo por primera vez el</w:t>
      </w:r>
    </w:p>
    <w:p w14:paraId="0E8A58C4"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azúcar sólido.</w:t>
      </w:r>
    </w:p>
    <w:p w14:paraId="6C7C165E"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6F72F2B5"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El nombre de </w:t>
      </w:r>
      <w:r w:rsidRPr="009535FB">
        <w:rPr>
          <w:rFonts w:ascii="Times New Roman" w:hAnsi="Times New Roman" w:cs="Times New Roman"/>
          <w:i/>
          <w:sz w:val="24"/>
          <w:szCs w:val="24"/>
          <w:lang w:val="es-ES_tradnl"/>
        </w:rPr>
        <w:t>caramelo</w:t>
      </w:r>
      <w:r w:rsidRPr="009535FB">
        <w:rPr>
          <w:rFonts w:ascii="Times New Roman" w:hAnsi="Times New Roman" w:cs="Times New Roman"/>
          <w:sz w:val="24"/>
          <w:szCs w:val="24"/>
          <w:lang w:val="es-ES_tradnl"/>
        </w:rPr>
        <w:t xml:space="preserve"> procede del descubrimiento de la caña de azúcar, que en latín _____9_____ denominaba </w:t>
      </w:r>
      <w:r w:rsidRPr="009535FB">
        <w:rPr>
          <w:rFonts w:ascii="Times New Roman" w:hAnsi="Times New Roman" w:cs="Times New Roman"/>
          <w:i/>
          <w:sz w:val="24"/>
          <w:szCs w:val="24"/>
          <w:lang w:val="es-ES_tradnl"/>
        </w:rPr>
        <w:t>canna melis</w:t>
      </w:r>
      <w:r w:rsidRPr="009535FB">
        <w:rPr>
          <w:rFonts w:ascii="Times New Roman" w:hAnsi="Times New Roman" w:cs="Times New Roman"/>
          <w:sz w:val="24"/>
          <w:szCs w:val="24"/>
          <w:lang w:val="es-ES_tradnl"/>
        </w:rPr>
        <w:t xml:space="preserve"> y que finalmente dará _____10_____ al término </w:t>
      </w:r>
      <w:r w:rsidRPr="009535FB">
        <w:rPr>
          <w:rFonts w:ascii="Times New Roman" w:hAnsi="Times New Roman" w:cs="Times New Roman"/>
          <w:i/>
          <w:sz w:val="24"/>
          <w:szCs w:val="24"/>
          <w:lang w:val="es-ES_tradnl"/>
        </w:rPr>
        <w:t>caramelo.</w:t>
      </w:r>
      <w:r w:rsidRPr="009535FB">
        <w:rPr>
          <w:rFonts w:ascii="Times New Roman" w:hAnsi="Times New Roman" w:cs="Times New Roman"/>
          <w:sz w:val="24"/>
          <w:szCs w:val="24"/>
          <w:lang w:val="es-ES_tradnl"/>
        </w:rPr>
        <w:t xml:space="preserve"> Con la caña de miel se desarrollaron nuevas y mejores técnicas de repostería; el problema fue que durante siglos _____11_____ un producto de lujo que no podía ser disfrutado por muchos, ni estaba al alcance de _____12_____.</w:t>
      </w:r>
    </w:p>
    <w:p w14:paraId="27D5EC96"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54E20072"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De esta época son también los caramelos cubiertos _____13_____ azúcar y rellenos con frutos secos, pasas... A estas grageas _____14_____ añadían aromas de fresa, violeta, limón y utilizaban diversos colores en su presentación para que _____15_____ la atención. Fue ya en 1850 cuando Estados Unidos comenzó con la producción industrial de caramelos, pero en España no se aplicó _____16_____ finales del XIX.</w:t>
      </w:r>
    </w:p>
    <w:p w14:paraId="7D37F9F7"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677D6FCA"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Un clásico entre los caramelos es el chicle. Su uso procede de la costumbre _____17_____ tenían los mayas de masticar la savia de algunos árboles. De esta forma descubrieron que _____18_____ una magnífica forma de calmar la sed. Pero la gran revolución se produjo _____19_____ T. Adams empezó a usar el chicle como goma base, con gran capacidad para retener el sabor; esto permitió que _____20_____ al mercado chicles con diferentes sabores: fresa, regaliz, menta… muy similares a los que ahora consumimos.</w:t>
      </w:r>
    </w:p>
    <w:p w14:paraId="52368A59"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11665CBD"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 a) tan b) tanto c) tantos</w:t>
      </w:r>
    </w:p>
    <w:p w14:paraId="1F00816C"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2. a) Cuando b) Desde c) Nada más</w:t>
      </w:r>
    </w:p>
    <w:p w14:paraId="7171E000"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3. a) encontrado b) encontrar c) encontrando</w:t>
      </w:r>
    </w:p>
    <w:p w14:paraId="38AB630D"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4. a) es b) tiene c) está</w:t>
      </w:r>
    </w:p>
    <w:p w14:paraId="2203B7BA"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5. a) tiempos b) ratos c) momentos</w:t>
      </w:r>
    </w:p>
    <w:p w14:paraId="03AC116C"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6. a) incluído b) incluso c) incluyendo</w:t>
      </w:r>
    </w:p>
    <w:p w14:paraId="7B250E35"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7. a) más b) todas c) muy</w:t>
      </w:r>
    </w:p>
    <w:p w14:paraId="579F0D60"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8. a) para b) por c) a</w:t>
      </w:r>
    </w:p>
    <w:p w14:paraId="0BD0FB1D"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9. a) se b) le c) lo</w:t>
      </w:r>
    </w:p>
    <w:p w14:paraId="6B3E35D7"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10. a) espacio b) sitio c) lugar</w:t>
      </w:r>
    </w:p>
    <w:p w14:paraId="4CA45CAF"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11. a) hubo b) fue c) estuvo</w:t>
      </w:r>
    </w:p>
    <w:p w14:paraId="58848ED9"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12. a) cualquiera b) cualquier c) alguno</w:t>
      </w:r>
    </w:p>
    <w:p w14:paraId="7068FC89"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13. a) de b) por c) sin</w:t>
      </w:r>
    </w:p>
    <w:p w14:paraId="06AD0E95"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14. a) los b) las c) les</w:t>
      </w:r>
    </w:p>
    <w:p w14:paraId="38151284"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15. a) llamaron b) llamaran c) llamaban</w:t>
      </w:r>
    </w:p>
    <w:p w14:paraId="1B742820"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16. a) hasta b) hacia c) por</w:t>
      </w:r>
    </w:p>
    <w:p w14:paraId="523402C1"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17. a) la que b) que c) quien</w:t>
      </w:r>
    </w:p>
    <w:p w14:paraId="305A899F"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18. a) fue b) era c) había sido</w:t>
      </w:r>
    </w:p>
    <w:p w14:paraId="1C5E54A2"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19. a) cuando b) después c) durante</w:t>
      </w:r>
    </w:p>
    <w:p w14:paraId="69E18358"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20. a) saldrían b) salían c) salieran</w:t>
      </w:r>
    </w:p>
    <w:p w14:paraId="0B78C587"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333E7781"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5CEDBC63" w14:textId="77777777" w:rsidR="00D6752F" w:rsidRPr="009535FB" w:rsidRDefault="00D6752F" w:rsidP="007E5529">
      <w:pPr>
        <w:spacing w:after="0" w:line="360" w:lineRule="auto"/>
        <w:jc w:val="both"/>
        <w:rPr>
          <w:rFonts w:ascii="Times New Roman" w:eastAsia="Times New Roman" w:hAnsi="Times New Roman" w:cs="Times New Roman"/>
          <w:sz w:val="24"/>
          <w:szCs w:val="24"/>
          <w:lang w:val="es-ES_tradnl" w:eastAsia="ru-RU"/>
        </w:rPr>
      </w:pPr>
    </w:p>
    <w:p w14:paraId="27611B20" w14:textId="77777777" w:rsidR="006D766B" w:rsidRPr="009535FB" w:rsidRDefault="006D766B" w:rsidP="007E5529">
      <w:pPr>
        <w:spacing w:line="360" w:lineRule="auto"/>
        <w:jc w:val="both"/>
        <w:rPr>
          <w:rFonts w:ascii="Times New Roman" w:hAnsi="Times New Roman" w:cs="Times New Roman"/>
          <w:sz w:val="24"/>
          <w:szCs w:val="24"/>
          <w:lang w:val="es-ES"/>
        </w:rPr>
      </w:pPr>
    </w:p>
    <w:p w14:paraId="535A6973" w14:textId="77777777" w:rsidR="00924EEE" w:rsidRPr="009535FB" w:rsidRDefault="00924EEE" w:rsidP="007E5529">
      <w:pPr>
        <w:spacing w:line="360" w:lineRule="auto"/>
        <w:jc w:val="both"/>
        <w:rPr>
          <w:rFonts w:ascii="Times New Roman" w:hAnsi="Times New Roman" w:cs="Times New Roman"/>
          <w:sz w:val="24"/>
          <w:szCs w:val="24"/>
          <w:lang w:val="es-ES"/>
        </w:rPr>
      </w:pPr>
      <w:r w:rsidRPr="009535FB">
        <w:rPr>
          <w:rFonts w:ascii="Times New Roman" w:hAnsi="Times New Roman" w:cs="Times New Roman"/>
          <w:sz w:val="24"/>
          <w:szCs w:val="24"/>
          <w:lang w:val="es-ES"/>
        </w:rPr>
        <w:br w:type="page"/>
      </w:r>
    </w:p>
    <w:p w14:paraId="4E8C3DEA" w14:textId="77777777" w:rsidR="005B6D67" w:rsidRPr="009535FB" w:rsidRDefault="005B6D67" w:rsidP="00FA283C">
      <w:pPr>
        <w:spacing w:line="360" w:lineRule="auto"/>
        <w:ind w:firstLine="709"/>
        <w:jc w:val="center"/>
        <w:rPr>
          <w:rFonts w:ascii="Times New Roman" w:hAnsi="Times New Roman" w:cs="Times New Roman"/>
          <w:b/>
          <w:sz w:val="24"/>
          <w:szCs w:val="24"/>
        </w:rPr>
      </w:pPr>
      <w:r w:rsidRPr="009535FB">
        <w:rPr>
          <w:rFonts w:ascii="Times New Roman" w:hAnsi="Times New Roman" w:cs="Times New Roman"/>
          <w:b/>
          <w:sz w:val="24"/>
          <w:szCs w:val="24"/>
        </w:rPr>
        <w:lastRenderedPageBreak/>
        <w:t>ЛИНГВОСТРАНОВЕДЧЕСКАЯ ВИКТОРИНА</w:t>
      </w:r>
    </w:p>
    <w:p w14:paraId="75300B61" w14:textId="77777777" w:rsidR="00D6752F" w:rsidRPr="009535FB" w:rsidRDefault="00D6752F" w:rsidP="00FA283C">
      <w:pPr>
        <w:spacing w:after="0" w:line="360" w:lineRule="auto"/>
        <w:ind w:firstLine="709"/>
        <w:jc w:val="center"/>
        <w:rPr>
          <w:rFonts w:ascii="Times New Roman" w:hAnsi="Times New Roman" w:cs="Times New Roman"/>
          <w:b/>
          <w:sz w:val="24"/>
          <w:szCs w:val="24"/>
        </w:rPr>
      </w:pPr>
      <w:r w:rsidRPr="009535FB">
        <w:rPr>
          <w:rFonts w:ascii="Times New Roman" w:hAnsi="Times New Roman" w:cs="Times New Roman"/>
          <w:b/>
          <w:sz w:val="24"/>
          <w:szCs w:val="24"/>
        </w:rPr>
        <w:t>(максимальное количество баллов – 10)</w:t>
      </w:r>
    </w:p>
    <w:p w14:paraId="4F316C1E" w14:textId="77777777" w:rsidR="005B6D67" w:rsidRPr="009535FB" w:rsidRDefault="005B6D67" w:rsidP="00FA283C">
      <w:pPr>
        <w:pStyle w:val="a3"/>
        <w:spacing w:line="360" w:lineRule="auto"/>
        <w:ind w:firstLine="709"/>
        <w:rPr>
          <w:rFonts w:ascii="Times New Roman" w:hAnsi="Times New Roman" w:cs="Times New Roman"/>
          <w:sz w:val="24"/>
          <w:szCs w:val="24"/>
        </w:rPr>
      </w:pPr>
    </w:p>
    <w:p w14:paraId="64C8E14D" w14:textId="77777777" w:rsidR="000F3BD8" w:rsidRPr="009535FB" w:rsidRDefault="000F3BD8" w:rsidP="000F3BD8">
      <w:pPr>
        <w:pStyle w:val="a8"/>
        <w:rPr>
          <w:rFonts w:ascii="Times New Roman" w:hAnsi="Times New Roman" w:cs="Times New Roman"/>
          <w:b/>
          <w:iCs/>
          <w:sz w:val="24"/>
          <w:szCs w:val="24"/>
        </w:rPr>
      </w:pPr>
      <w:r w:rsidRPr="009535FB">
        <w:rPr>
          <w:rFonts w:ascii="Times New Roman" w:hAnsi="Times New Roman" w:cs="Times New Roman"/>
          <w:b/>
          <w:iCs/>
          <w:sz w:val="24"/>
          <w:szCs w:val="24"/>
        </w:rPr>
        <w:t>Задание 1. Вспомните географию, историю и культуру Латинской Америки.</w:t>
      </w:r>
    </w:p>
    <w:p w14:paraId="097834D2" w14:textId="35FD71B0" w:rsidR="000F3BD8" w:rsidRPr="009535FB" w:rsidRDefault="000F3BD8" w:rsidP="000F3BD8">
      <w:pPr>
        <w:pStyle w:val="a8"/>
        <w:rPr>
          <w:rFonts w:ascii="Times New Roman" w:hAnsi="Times New Roman" w:cs="Times New Roman"/>
          <w:b/>
          <w:iCs/>
          <w:sz w:val="24"/>
          <w:szCs w:val="24"/>
        </w:rPr>
      </w:pPr>
      <w:r w:rsidRPr="009535FB">
        <w:rPr>
          <w:rFonts w:ascii="Times New Roman" w:hAnsi="Times New Roman" w:cs="Times New Roman"/>
          <w:b/>
          <w:iCs/>
          <w:sz w:val="24"/>
          <w:szCs w:val="24"/>
        </w:rPr>
        <w:t>Укажите выбранный вариант (</w:t>
      </w:r>
      <w:r w:rsidRPr="009535FB">
        <w:rPr>
          <w:rFonts w:ascii="Times New Roman" w:hAnsi="Times New Roman" w:cs="Times New Roman"/>
          <w:b/>
          <w:iCs/>
          <w:sz w:val="24"/>
          <w:szCs w:val="24"/>
          <w:lang w:val="en-US"/>
        </w:rPr>
        <w:t>A</w:t>
      </w:r>
      <w:r w:rsidRPr="009535FB">
        <w:rPr>
          <w:rFonts w:ascii="Times New Roman" w:hAnsi="Times New Roman" w:cs="Times New Roman"/>
          <w:b/>
          <w:iCs/>
          <w:sz w:val="24"/>
          <w:szCs w:val="24"/>
        </w:rPr>
        <w:t xml:space="preserve">, </w:t>
      </w:r>
      <w:r w:rsidRPr="009535FB">
        <w:rPr>
          <w:rFonts w:ascii="Times New Roman" w:hAnsi="Times New Roman" w:cs="Times New Roman"/>
          <w:b/>
          <w:iCs/>
          <w:sz w:val="24"/>
          <w:szCs w:val="24"/>
          <w:lang w:val="en-US"/>
        </w:rPr>
        <w:t>B</w:t>
      </w:r>
      <w:r w:rsidRPr="009535FB">
        <w:rPr>
          <w:rFonts w:ascii="Times New Roman" w:hAnsi="Times New Roman" w:cs="Times New Roman"/>
          <w:b/>
          <w:iCs/>
          <w:sz w:val="24"/>
          <w:szCs w:val="24"/>
        </w:rPr>
        <w:t xml:space="preserve">, </w:t>
      </w:r>
      <w:r w:rsidRPr="009535FB">
        <w:rPr>
          <w:rFonts w:ascii="Times New Roman" w:hAnsi="Times New Roman" w:cs="Times New Roman"/>
          <w:b/>
          <w:iCs/>
          <w:sz w:val="24"/>
          <w:szCs w:val="24"/>
          <w:lang w:val="en-US"/>
        </w:rPr>
        <w:t>C</w:t>
      </w:r>
      <w:r w:rsidRPr="009535FB">
        <w:rPr>
          <w:rFonts w:ascii="Times New Roman" w:hAnsi="Times New Roman" w:cs="Times New Roman"/>
          <w:b/>
          <w:iCs/>
          <w:sz w:val="24"/>
          <w:szCs w:val="24"/>
        </w:rPr>
        <w:t xml:space="preserve">) рядом с соответствующей цифрой в листе ответов. </w:t>
      </w:r>
    </w:p>
    <w:p w14:paraId="638F1AB4" w14:textId="77777777" w:rsidR="000F3BD8" w:rsidRPr="009535FB" w:rsidRDefault="000F3BD8" w:rsidP="000F3BD8">
      <w:pPr>
        <w:pStyle w:val="a8"/>
        <w:rPr>
          <w:rFonts w:ascii="Times New Roman" w:hAnsi="Times New Roman" w:cs="Times New Roman"/>
          <w:b/>
          <w:iCs/>
          <w:sz w:val="24"/>
          <w:szCs w:val="24"/>
        </w:rPr>
      </w:pPr>
    </w:p>
    <w:p w14:paraId="040050FF"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¿Cuál el la montaña más alta de America?</w:t>
      </w:r>
    </w:p>
    <w:p w14:paraId="1B3005CE"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Pico Duarte</w:t>
      </w:r>
    </w:p>
    <w:p w14:paraId="1C5B6809"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Aconcagua</w:t>
      </w:r>
    </w:p>
    <w:p w14:paraId="79B2DD95"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Perito Moreno</w:t>
      </w:r>
    </w:p>
    <w:p w14:paraId="5DEBA5CC" w14:textId="77777777" w:rsidR="000F3BD8" w:rsidRPr="009535FB" w:rsidRDefault="000F3BD8" w:rsidP="000F3BD8">
      <w:pPr>
        <w:pStyle w:val="a8"/>
        <w:rPr>
          <w:rFonts w:ascii="Times New Roman" w:hAnsi="Times New Roman" w:cs="Times New Roman"/>
          <w:b/>
          <w:i/>
          <w:sz w:val="24"/>
          <w:szCs w:val="24"/>
          <w:lang w:val="es-ES_tradnl"/>
        </w:rPr>
      </w:pPr>
    </w:p>
    <w:p w14:paraId="344468F0"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¿En qué país es lengua oficial el guaraní?</w:t>
      </w:r>
    </w:p>
    <w:p w14:paraId="3F7A9342"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Chile</w:t>
      </w:r>
    </w:p>
    <w:p w14:paraId="5C701D2C"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Paraguay</w:t>
      </w:r>
    </w:p>
    <w:p w14:paraId="541C04CA"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Uruguay</w:t>
      </w:r>
    </w:p>
    <w:p w14:paraId="51F09120" w14:textId="77777777" w:rsidR="000F3BD8" w:rsidRPr="009535FB" w:rsidRDefault="000F3BD8" w:rsidP="000F3BD8">
      <w:pPr>
        <w:pStyle w:val="a8"/>
        <w:rPr>
          <w:rFonts w:ascii="Times New Roman" w:hAnsi="Times New Roman" w:cs="Times New Roman"/>
          <w:sz w:val="24"/>
          <w:szCs w:val="24"/>
          <w:lang w:val="es-ES_tradnl"/>
        </w:rPr>
      </w:pPr>
    </w:p>
    <w:p w14:paraId="14FC4701"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¿Qué canal comunica el océano Atlántico y el océano Pacífico?</w:t>
      </w:r>
    </w:p>
    <w:p w14:paraId="2D3CA4B1"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el Canal de Suez</w:t>
      </w:r>
    </w:p>
    <w:p w14:paraId="0A86DE0A"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el Canal de la Mancha</w:t>
      </w:r>
    </w:p>
    <w:p w14:paraId="7300E0E6"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el Canal de Panamá</w:t>
      </w:r>
    </w:p>
    <w:p w14:paraId="03C0CB66" w14:textId="77777777" w:rsidR="000F3BD8" w:rsidRPr="009535FB" w:rsidRDefault="000F3BD8" w:rsidP="000F3BD8">
      <w:pPr>
        <w:pStyle w:val="a8"/>
        <w:ind w:left="720"/>
        <w:rPr>
          <w:rFonts w:ascii="Times New Roman" w:hAnsi="Times New Roman" w:cs="Times New Roman"/>
          <w:sz w:val="24"/>
          <w:szCs w:val="24"/>
          <w:lang w:val="es-ES_tradnl"/>
        </w:rPr>
      </w:pPr>
    </w:p>
    <w:p w14:paraId="1647B4A4"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¿Dónde nació el tango?</w:t>
      </w:r>
    </w:p>
    <w:p w14:paraId="57E9ADFA"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en Lóndres</w:t>
      </w:r>
    </w:p>
    <w:p w14:paraId="3AC424B7"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en Montevideo</w:t>
      </w:r>
    </w:p>
    <w:p w14:paraId="11C1529B"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en Buenos Aires</w:t>
      </w:r>
    </w:p>
    <w:p w14:paraId="408ABAC8" w14:textId="77777777" w:rsidR="000F3BD8" w:rsidRPr="009535FB" w:rsidRDefault="000F3BD8" w:rsidP="000F3BD8">
      <w:pPr>
        <w:pStyle w:val="a8"/>
        <w:ind w:left="720"/>
        <w:rPr>
          <w:rFonts w:ascii="Times New Roman" w:hAnsi="Times New Roman" w:cs="Times New Roman"/>
          <w:sz w:val="24"/>
          <w:szCs w:val="24"/>
          <w:lang w:val="es-ES_tradnl"/>
        </w:rPr>
      </w:pPr>
    </w:p>
    <w:p w14:paraId="252C6685"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¿Dónde nació Ricky Martin?</w:t>
      </w:r>
    </w:p>
    <w:p w14:paraId="3365CA51"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en San José de Costa Rica</w:t>
      </w:r>
    </w:p>
    <w:p w14:paraId="630F62A2"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en San Juan, Puerto Rico</w:t>
      </w:r>
    </w:p>
    <w:p w14:paraId="6047DF8E"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en la Habana, Cuba</w:t>
      </w:r>
    </w:p>
    <w:p w14:paraId="40582A58" w14:textId="77777777" w:rsidR="000F3BD8" w:rsidRPr="009535FB" w:rsidRDefault="000F3BD8" w:rsidP="000F3BD8">
      <w:pPr>
        <w:pStyle w:val="a8"/>
        <w:ind w:left="720"/>
        <w:rPr>
          <w:rFonts w:ascii="Times New Roman" w:hAnsi="Times New Roman" w:cs="Times New Roman"/>
          <w:sz w:val="24"/>
          <w:szCs w:val="24"/>
          <w:lang w:val="es-ES_tradnl"/>
        </w:rPr>
      </w:pPr>
    </w:p>
    <w:p w14:paraId="115D510E"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¿Por qué se llama Colombia así?</w:t>
      </w:r>
    </w:p>
    <w:p w14:paraId="43FB4CD1"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por el baile tradicional colombiano – la cumbia</w:t>
      </w:r>
    </w:p>
    <w:p w14:paraId="1ABED9C0"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en honor a Cristóbal Colón</w:t>
      </w:r>
    </w:p>
    <w:p w14:paraId="26B45CD7"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por la palabra “colombocho” que significa “tierra verde”</w:t>
      </w:r>
    </w:p>
    <w:p w14:paraId="705A5F85" w14:textId="77777777" w:rsidR="000F3BD8" w:rsidRPr="009535FB" w:rsidRDefault="000F3BD8" w:rsidP="000F3BD8">
      <w:pPr>
        <w:pStyle w:val="a8"/>
        <w:ind w:left="720"/>
        <w:rPr>
          <w:rFonts w:ascii="Times New Roman" w:hAnsi="Times New Roman" w:cs="Times New Roman"/>
          <w:sz w:val="24"/>
          <w:szCs w:val="24"/>
          <w:lang w:val="es-ES_tradnl"/>
        </w:rPr>
      </w:pPr>
    </w:p>
    <w:p w14:paraId="560F7317"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qué país pertenecen las Islas Galápagos?</w:t>
      </w:r>
    </w:p>
    <w:p w14:paraId="29BF2A46"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Chile</w:t>
      </w:r>
    </w:p>
    <w:p w14:paraId="25C58F01"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Nicaragua</w:t>
      </w:r>
    </w:p>
    <w:p w14:paraId="270BEF75"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Ecuador</w:t>
      </w:r>
    </w:p>
    <w:p w14:paraId="0FEE2A08" w14:textId="77777777" w:rsidR="000F3BD8" w:rsidRPr="009535FB" w:rsidRDefault="000F3BD8" w:rsidP="000F3BD8">
      <w:pPr>
        <w:pStyle w:val="a8"/>
        <w:ind w:left="720"/>
        <w:rPr>
          <w:rFonts w:ascii="Times New Roman" w:hAnsi="Times New Roman" w:cs="Times New Roman"/>
          <w:sz w:val="24"/>
          <w:szCs w:val="24"/>
          <w:lang w:val="es-ES_tradnl"/>
        </w:rPr>
      </w:pPr>
    </w:p>
    <w:p w14:paraId="3ECF362B"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¿Dónde nació Simón Bolivar “El Libertador”?</w:t>
      </w:r>
    </w:p>
    <w:p w14:paraId="2E5DF17B"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en Colombia</w:t>
      </w:r>
    </w:p>
    <w:p w14:paraId="6505B7B3"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B en España </w:t>
      </w:r>
    </w:p>
    <w:p w14:paraId="27653AD3"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lastRenderedPageBreak/>
        <w:t>C en Venezuela</w:t>
      </w:r>
    </w:p>
    <w:p w14:paraId="718E8099" w14:textId="77777777" w:rsidR="000F3BD8" w:rsidRPr="009535FB" w:rsidRDefault="000F3BD8" w:rsidP="000F3BD8">
      <w:pPr>
        <w:pStyle w:val="a8"/>
        <w:ind w:left="720"/>
        <w:rPr>
          <w:rFonts w:ascii="Times New Roman" w:hAnsi="Times New Roman" w:cs="Times New Roman"/>
          <w:sz w:val="24"/>
          <w:szCs w:val="24"/>
          <w:lang w:val="es-ES_tradnl"/>
        </w:rPr>
      </w:pPr>
    </w:p>
    <w:p w14:paraId="02E86685"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¿Cuál de estos paises no tiene ejército?</w:t>
      </w:r>
    </w:p>
    <w:p w14:paraId="28B1B663"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Mexico</w:t>
      </w:r>
    </w:p>
    <w:p w14:paraId="44AEC50A"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Costa Rica</w:t>
      </w:r>
    </w:p>
    <w:p w14:paraId="7FC9EFA3"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Colombia</w:t>
      </w:r>
    </w:p>
    <w:p w14:paraId="00FB4CB6" w14:textId="77777777" w:rsidR="000F3BD8" w:rsidRPr="009535FB" w:rsidRDefault="000F3BD8" w:rsidP="000F3BD8">
      <w:pPr>
        <w:pStyle w:val="a8"/>
        <w:ind w:left="720"/>
        <w:rPr>
          <w:rFonts w:ascii="Times New Roman" w:hAnsi="Times New Roman" w:cs="Times New Roman"/>
          <w:sz w:val="24"/>
          <w:szCs w:val="24"/>
          <w:lang w:val="es-ES_tradnl"/>
        </w:rPr>
      </w:pPr>
    </w:p>
    <w:p w14:paraId="43BA8569" w14:textId="77777777" w:rsidR="000F3BD8" w:rsidRPr="009535FB" w:rsidRDefault="000F3BD8" w:rsidP="000F3BD8">
      <w:pPr>
        <w:pStyle w:val="a8"/>
        <w:numPr>
          <w:ilvl w:val="0"/>
          <w:numId w:val="37"/>
        </w:numPr>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¿Quiénes vivían en Machu Picchu y Cuzco?</w:t>
      </w:r>
    </w:p>
    <w:p w14:paraId="659CD5D3"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los incas</w:t>
      </w:r>
    </w:p>
    <w:p w14:paraId="4CC3EC4C" w14:textId="77777777" w:rsidR="000F3BD8" w:rsidRPr="009535FB" w:rsidRDefault="000F3BD8" w:rsidP="000F3BD8">
      <w:pPr>
        <w:pStyle w:val="a8"/>
        <w:ind w:left="720"/>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los mayas</w:t>
      </w:r>
    </w:p>
    <w:p w14:paraId="134D07FD" w14:textId="77777777" w:rsidR="000F3BD8" w:rsidRPr="009535FB" w:rsidRDefault="000F3BD8" w:rsidP="000F3BD8">
      <w:pPr>
        <w:pStyle w:val="a8"/>
        <w:ind w:left="720"/>
        <w:rPr>
          <w:rFonts w:ascii="Times New Roman" w:hAnsi="Times New Roman" w:cs="Times New Roman"/>
          <w:sz w:val="24"/>
          <w:szCs w:val="24"/>
        </w:rPr>
      </w:pPr>
      <w:r w:rsidRPr="009535FB">
        <w:rPr>
          <w:rFonts w:ascii="Times New Roman" w:hAnsi="Times New Roman" w:cs="Times New Roman"/>
          <w:sz w:val="24"/>
          <w:szCs w:val="24"/>
          <w:lang w:val="es-ES_tradnl"/>
        </w:rPr>
        <w:t>C</w:t>
      </w:r>
      <w:r w:rsidRPr="009535FB">
        <w:rPr>
          <w:rFonts w:ascii="Times New Roman" w:hAnsi="Times New Roman" w:cs="Times New Roman"/>
          <w:sz w:val="24"/>
          <w:szCs w:val="24"/>
        </w:rPr>
        <w:t xml:space="preserve"> </w:t>
      </w:r>
      <w:r w:rsidRPr="009535FB">
        <w:rPr>
          <w:rFonts w:ascii="Times New Roman" w:hAnsi="Times New Roman" w:cs="Times New Roman"/>
          <w:sz w:val="24"/>
          <w:szCs w:val="24"/>
          <w:lang w:val="es-ES_tradnl"/>
        </w:rPr>
        <w:t>los</w:t>
      </w:r>
      <w:r w:rsidRPr="009535FB">
        <w:rPr>
          <w:rFonts w:ascii="Times New Roman" w:hAnsi="Times New Roman" w:cs="Times New Roman"/>
          <w:sz w:val="24"/>
          <w:szCs w:val="24"/>
        </w:rPr>
        <w:t xml:space="preserve"> </w:t>
      </w:r>
      <w:r w:rsidRPr="009535FB">
        <w:rPr>
          <w:rFonts w:ascii="Times New Roman" w:hAnsi="Times New Roman" w:cs="Times New Roman"/>
          <w:sz w:val="24"/>
          <w:szCs w:val="24"/>
          <w:lang w:val="es-ES_tradnl"/>
        </w:rPr>
        <w:t>aztecas</w:t>
      </w:r>
    </w:p>
    <w:p w14:paraId="0D38295D" w14:textId="77777777" w:rsidR="000F3BD8" w:rsidRPr="009535FB" w:rsidRDefault="000F3BD8" w:rsidP="000F3BD8">
      <w:pPr>
        <w:pStyle w:val="a3"/>
        <w:tabs>
          <w:tab w:val="left" w:pos="2505"/>
        </w:tabs>
        <w:spacing w:after="0"/>
        <w:jc w:val="both"/>
        <w:rPr>
          <w:rFonts w:ascii="Times New Roman" w:hAnsi="Times New Roman" w:cs="Times New Roman"/>
          <w:bCs/>
          <w:sz w:val="24"/>
          <w:szCs w:val="24"/>
        </w:rPr>
      </w:pPr>
    </w:p>
    <w:p w14:paraId="36F0C880" w14:textId="77777777" w:rsidR="00672408" w:rsidRPr="009535FB" w:rsidRDefault="00672408" w:rsidP="00FA283C">
      <w:pPr>
        <w:spacing w:line="360" w:lineRule="auto"/>
        <w:ind w:firstLine="709"/>
        <w:jc w:val="center"/>
        <w:rPr>
          <w:rFonts w:ascii="Times New Roman" w:hAnsi="Times New Roman" w:cs="Times New Roman"/>
          <w:sz w:val="24"/>
          <w:szCs w:val="24"/>
        </w:rPr>
      </w:pPr>
    </w:p>
    <w:p w14:paraId="4E48A70C" w14:textId="77777777" w:rsidR="005B6D67" w:rsidRPr="009535FB" w:rsidRDefault="005B6D67" w:rsidP="00FA283C">
      <w:pPr>
        <w:spacing w:line="360" w:lineRule="auto"/>
        <w:ind w:firstLine="709"/>
        <w:jc w:val="center"/>
        <w:rPr>
          <w:rFonts w:ascii="Times New Roman" w:hAnsi="Times New Roman" w:cs="Times New Roman"/>
          <w:b/>
          <w:sz w:val="24"/>
          <w:szCs w:val="24"/>
        </w:rPr>
      </w:pPr>
      <w:r w:rsidRPr="009535FB">
        <w:rPr>
          <w:rFonts w:ascii="Times New Roman" w:hAnsi="Times New Roman" w:cs="Times New Roman"/>
          <w:b/>
          <w:sz w:val="24"/>
          <w:szCs w:val="24"/>
        </w:rPr>
        <w:t>ЧТЕНИЕ</w:t>
      </w:r>
    </w:p>
    <w:p w14:paraId="543D5B50" w14:textId="77777777" w:rsidR="00D6752F" w:rsidRPr="009535FB" w:rsidRDefault="00D6752F" w:rsidP="00FA283C">
      <w:pPr>
        <w:spacing w:after="0" w:line="360" w:lineRule="auto"/>
        <w:ind w:firstLine="709"/>
        <w:jc w:val="center"/>
        <w:rPr>
          <w:rFonts w:ascii="Times New Roman" w:hAnsi="Times New Roman" w:cs="Times New Roman"/>
          <w:b/>
          <w:sz w:val="24"/>
          <w:szCs w:val="24"/>
        </w:rPr>
      </w:pPr>
      <w:r w:rsidRPr="009535FB">
        <w:rPr>
          <w:rFonts w:ascii="Times New Roman" w:hAnsi="Times New Roman" w:cs="Times New Roman"/>
          <w:b/>
          <w:sz w:val="24"/>
          <w:szCs w:val="24"/>
        </w:rPr>
        <w:t>(максимальное количество баллов – 10)</w:t>
      </w:r>
    </w:p>
    <w:p w14:paraId="50E4F1BD" w14:textId="77777777" w:rsidR="00D6752F" w:rsidRPr="009535FB" w:rsidRDefault="00D6752F" w:rsidP="00FA283C">
      <w:pPr>
        <w:spacing w:line="360" w:lineRule="auto"/>
        <w:rPr>
          <w:rFonts w:ascii="Times New Roman" w:hAnsi="Times New Roman" w:cs="Times New Roman"/>
          <w:b/>
          <w:sz w:val="24"/>
          <w:szCs w:val="24"/>
        </w:rPr>
      </w:pPr>
    </w:p>
    <w:p w14:paraId="7A1ACC27" w14:textId="2DC36B44" w:rsidR="005A67DD" w:rsidRPr="009535FB" w:rsidRDefault="005B6D67" w:rsidP="00FA283C">
      <w:pPr>
        <w:spacing w:after="0" w:line="360" w:lineRule="auto"/>
        <w:ind w:firstLine="709"/>
        <w:jc w:val="both"/>
        <w:rPr>
          <w:rFonts w:ascii="Times New Roman" w:hAnsi="Times New Roman" w:cs="Times New Roman"/>
          <w:b/>
          <w:sz w:val="24"/>
          <w:szCs w:val="24"/>
        </w:rPr>
      </w:pPr>
      <w:r w:rsidRPr="009535FB">
        <w:rPr>
          <w:rFonts w:ascii="Times New Roman" w:hAnsi="Times New Roman" w:cs="Times New Roman"/>
          <w:b/>
          <w:sz w:val="24"/>
          <w:szCs w:val="24"/>
        </w:rPr>
        <w:t>Задание 1. Прочитайте текст и выберете правильный ответ на поставленный вопрос.</w:t>
      </w:r>
      <w:r w:rsidR="00FA283C" w:rsidRPr="009535FB">
        <w:rPr>
          <w:rFonts w:ascii="Times New Roman" w:hAnsi="Times New Roman" w:cs="Times New Roman"/>
          <w:b/>
          <w:sz w:val="24"/>
          <w:szCs w:val="24"/>
        </w:rPr>
        <w:t xml:space="preserve"> </w:t>
      </w:r>
      <w:r w:rsidRPr="009535FB">
        <w:rPr>
          <w:rFonts w:ascii="Times New Roman" w:hAnsi="Times New Roman" w:cs="Times New Roman"/>
          <w:b/>
          <w:sz w:val="24"/>
          <w:szCs w:val="24"/>
        </w:rPr>
        <w:t>Внесите выбранные варианты (a, b, c</w:t>
      </w:r>
      <w:r w:rsidR="00D6752F" w:rsidRPr="009535FB">
        <w:rPr>
          <w:rFonts w:ascii="Times New Roman" w:hAnsi="Times New Roman" w:cs="Times New Roman"/>
          <w:b/>
          <w:sz w:val="24"/>
          <w:szCs w:val="24"/>
        </w:rPr>
        <w:t xml:space="preserve">) в </w:t>
      </w:r>
      <w:r w:rsidR="000F3BD8" w:rsidRPr="009535FB">
        <w:rPr>
          <w:rFonts w:ascii="Times New Roman" w:hAnsi="Times New Roman" w:cs="Times New Roman"/>
          <w:b/>
          <w:sz w:val="24"/>
          <w:szCs w:val="24"/>
        </w:rPr>
        <w:t>лист</w:t>
      </w:r>
      <w:r w:rsidR="00D6752F" w:rsidRPr="009535FB">
        <w:rPr>
          <w:rFonts w:ascii="Times New Roman" w:hAnsi="Times New Roman" w:cs="Times New Roman"/>
          <w:b/>
          <w:sz w:val="24"/>
          <w:szCs w:val="24"/>
        </w:rPr>
        <w:t xml:space="preserve"> ответов под (рядом с) </w:t>
      </w:r>
      <w:r w:rsidRPr="009535FB">
        <w:rPr>
          <w:rFonts w:ascii="Times New Roman" w:hAnsi="Times New Roman" w:cs="Times New Roman"/>
          <w:b/>
          <w:sz w:val="24"/>
          <w:szCs w:val="24"/>
        </w:rPr>
        <w:t>соответствующей</w:t>
      </w:r>
      <w:r w:rsidR="00924EEE" w:rsidRPr="009535FB">
        <w:rPr>
          <w:rFonts w:ascii="Times New Roman" w:hAnsi="Times New Roman" w:cs="Times New Roman"/>
          <w:b/>
          <w:sz w:val="24"/>
          <w:szCs w:val="24"/>
        </w:rPr>
        <w:t xml:space="preserve"> </w:t>
      </w:r>
      <w:r w:rsidRPr="009535FB">
        <w:rPr>
          <w:rFonts w:ascii="Times New Roman" w:hAnsi="Times New Roman" w:cs="Times New Roman"/>
          <w:b/>
          <w:sz w:val="24"/>
          <w:szCs w:val="24"/>
        </w:rPr>
        <w:t>цифрой.</w:t>
      </w:r>
    </w:p>
    <w:p w14:paraId="1C651CFF" w14:textId="77777777" w:rsidR="000F3BD8" w:rsidRPr="009535FB" w:rsidRDefault="000F3BD8" w:rsidP="000F3BD8">
      <w:pPr>
        <w:autoSpaceDE w:val="0"/>
        <w:autoSpaceDN w:val="0"/>
        <w:adjustRightInd w:val="0"/>
        <w:spacing w:after="0" w:line="240" w:lineRule="auto"/>
        <w:jc w:val="center"/>
        <w:rPr>
          <w:rFonts w:ascii="Times New Roman" w:hAnsi="Times New Roman" w:cs="Times New Roman"/>
          <w:b/>
          <w:bCs/>
          <w:sz w:val="24"/>
          <w:szCs w:val="24"/>
          <w:lang w:val="es-ES_tradnl"/>
        </w:rPr>
      </w:pPr>
      <w:r w:rsidRPr="009535FB">
        <w:rPr>
          <w:rFonts w:ascii="Times New Roman" w:hAnsi="Times New Roman" w:cs="Times New Roman"/>
          <w:b/>
          <w:bCs/>
          <w:sz w:val="24"/>
          <w:szCs w:val="24"/>
          <w:lang w:val="es-ES_tradnl"/>
        </w:rPr>
        <w:t>CONMEMORACIÓN POR EL ANIVERSARIO DE FRIDA Y DIEGO</w:t>
      </w:r>
    </w:p>
    <w:p w14:paraId="6E1636C8"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En 2007 México tuvo diversos eventos artísticos y culturales para recordar el centenario del nacimiento de la pintora Frida Kahlo y los cincuenta años de la muerte de su esposo, el muralista Diego Rivera. </w:t>
      </w:r>
    </w:p>
    <w:p w14:paraId="654086D2"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77812357"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pesar de que la cotizada artista nunca reconoció haber nacido en 1907 e insistía en quitarse años y ubicar su fecha de nacimiento en 1910, en 2007 fue recordada con varias exposiciones y la publicación de libros sobre su vida y su obra.</w:t>
      </w:r>
    </w:p>
    <w:p w14:paraId="3035C6E1"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1A1B6C66"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El Museo Dolores Olmedo, que posee una de las colecciones más importantes de la obra de Kahlo, y la Casa-Museo de la pintora organizaron actos especiales para recordar el 6 de julio los años del nacimiento de la artista, mientras que el Museo de Arte Moderno editó un libro sobre su obra.</w:t>
      </w:r>
    </w:p>
    <w:p w14:paraId="291A438C"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6F9E1811"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De manera independiente a la conmemoración oficial, la periodista y crítica de arte Raquel Tibol presentó en breve la cuarta edición del libro Escrituras, volumen publicado en 2004. “La verdadera biografía de Frida se deduce de sus propias escrituras. Son alrededor de 300 textos, en los que hay anécdotas desconocidas, textos que estaban incompletos y que por fin conseguí. Ha sido una búsqueda muy minuciosa”, detalló Raquel Tibol. De las </w:t>
      </w:r>
      <w:r w:rsidRPr="009535FB">
        <w:rPr>
          <w:rFonts w:ascii="Times New Roman" w:hAnsi="Times New Roman" w:cs="Times New Roman"/>
          <w:i/>
          <w:sz w:val="24"/>
          <w:szCs w:val="24"/>
          <w:lang w:val="es-ES_tradnl"/>
        </w:rPr>
        <w:t xml:space="preserve">Escrituras </w:t>
      </w:r>
      <w:r w:rsidRPr="009535FB">
        <w:rPr>
          <w:rFonts w:ascii="Times New Roman" w:hAnsi="Times New Roman" w:cs="Times New Roman"/>
          <w:sz w:val="24"/>
          <w:szCs w:val="24"/>
          <w:lang w:val="es-ES_tradnl"/>
        </w:rPr>
        <w:t>de Frida Kahlo, agrega, “salen dos vertientes: la de la escritora y la de la autobiografía”, pues la artista asimila en sus textos el lenguaje popular y “crea un estilo elaborado que debe ser considerado como parte de la mejor literatura mexicana confesional del siglo XX”.</w:t>
      </w:r>
    </w:p>
    <w:p w14:paraId="1F0E2596"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7CC4A40F"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lastRenderedPageBreak/>
        <w:t xml:space="preserve">Sobre el aniversario de Diego Rivera, su nieto, Juan Coronel, también supervisó una exposición de los bocetos del muralista y otras dos muestras que reúnen escritos inéditos de Rivera acerca de su trabajo y de sus influencias pictóricas. </w:t>
      </w:r>
    </w:p>
    <w:p w14:paraId="1ED6D8F9"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p>
    <w:p w14:paraId="334E964F"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1. Según el texto, Frida Kahlo…</w:t>
      </w:r>
    </w:p>
    <w:p w14:paraId="68E923F9"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nació en 1910.</w:t>
      </w:r>
    </w:p>
    <w:p w14:paraId="5315E80A"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murió a los 50 años.</w:t>
      </w:r>
    </w:p>
    <w:p w14:paraId="0A73A6A5"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ocultaba su verdadera edad.</w:t>
      </w:r>
    </w:p>
    <w:p w14:paraId="11CCC7B5"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2. Para la celebración oficial del aniversario del nacimiento de Frida Kahlo…</w:t>
      </w:r>
    </w:p>
    <w:p w14:paraId="78163455"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se inauguró la Casa-Museo de la pintora.</w:t>
      </w:r>
    </w:p>
    <w:p w14:paraId="06E288F5"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se publicó un libro sobre su obra.</w:t>
      </w:r>
    </w:p>
    <w:p w14:paraId="3BACDE05"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se presentó una autobiografía de la pintora.</w:t>
      </w:r>
    </w:p>
    <w:p w14:paraId="71CE3670"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3. Según el texto, para Raquel Tibol</w:t>
      </w:r>
    </w:p>
    <w:p w14:paraId="0F0B519D"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a) le costó encontrar textos para su libro </w:t>
      </w:r>
    </w:p>
    <w:p w14:paraId="4046AF4E"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fue muy facil encontrar textos para su libro</w:t>
      </w:r>
    </w:p>
    <w:p w14:paraId="72C010CF"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no se dice nada de esto</w:t>
      </w:r>
    </w:p>
    <w:p w14:paraId="4D51CE5C"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4. </w:t>
      </w:r>
      <w:r w:rsidRPr="009535FB">
        <w:rPr>
          <w:rFonts w:ascii="Times New Roman" w:hAnsi="Times New Roman" w:cs="Times New Roman"/>
          <w:i/>
          <w:sz w:val="24"/>
          <w:szCs w:val="24"/>
          <w:lang w:val="es-ES_tradnl"/>
        </w:rPr>
        <w:t xml:space="preserve">Escrituras </w:t>
      </w:r>
      <w:r w:rsidRPr="009535FB">
        <w:rPr>
          <w:rFonts w:ascii="Times New Roman" w:hAnsi="Times New Roman" w:cs="Times New Roman"/>
          <w:sz w:val="24"/>
          <w:szCs w:val="24"/>
          <w:lang w:val="es-ES_tradnl"/>
        </w:rPr>
        <w:t>de Frida Kahlo es un libro</w:t>
      </w:r>
    </w:p>
    <w:p w14:paraId="56666E52"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autobiográfico</w:t>
      </w:r>
    </w:p>
    <w:p w14:paraId="32A323E5"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de ficción</w:t>
      </w:r>
    </w:p>
    <w:p w14:paraId="37A4D571"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una combinación de ambas opciones</w:t>
      </w:r>
    </w:p>
    <w:p w14:paraId="499D344E"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5. Según el texto, para la conmemoración de la muerte de Diego Rivera…</w:t>
      </w:r>
    </w:p>
    <w:p w14:paraId="2EEC6F86"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se expusieron pinturas inéditas del artista.</w:t>
      </w:r>
    </w:p>
    <w:p w14:paraId="3F7F43B1" w14:textId="77777777" w:rsidR="000F3BD8" w:rsidRPr="009535FB" w:rsidRDefault="000F3BD8" w:rsidP="000F3BD8">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se mostraron escritos del autor.</w:t>
      </w:r>
    </w:p>
    <w:p w14:paraId="1054B93E" w14:textId="77777777" w:rsidR="000F3BD8" w:rsidRPr="009535FB" w:rsidRDefault="000F3BD8" w:rsidP="000F3BD8">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c) se rodó un documental sobre la vida del pintor y su esposa.</w:t>
      </w:r>
    </w:p>
    <w:p w14:paraId="3BDCE63B" w14:textId="17CF7B85" w:rsidR="005B6D67" w:rsidRPr="009535FB" w:rsidRDefault="005B6D67" w:rsidP="00FA283C">
      <w:pPr>
        <w:pStyle w:val="a3"/>
        <w:spacing w:line="360" w:lineRule="auto"/>
        <w:ind w:left="360" w:firstLine="709"/>
        <w:rPr>
          <w:rFonts w:ascii="Times New Roman" w:hAnsi="Times New Roman" w:cs="Times New Roman"/>
          <w:sz w:val="24"/>
          <w:szCs w:val="24"/>
          <w:lang w:val="es-ES_tradnl"/>
        </w:rPr>
      </w:pPr>
    </w:p>
    <w:p w14:paraId="2479492A" w14:textId="36683E57" w:rsidR="00AA1BCF" w:rsidRPr="009535FB" w:rsidRDefault="005B6D67" w:rsidP="00FA283C">
      <w:pPr>
        <w:spacing w:after="0" w:line="360" w:lineRule="auto"/>
        <w:ind w:firstLine="709"/>
        <w:jc w:val="both"/>
        <w:rPr>
          <w:rFonts w:ascii="Times New Roman" w:hAnsi="Times New Roman" w:cs="Times New Roman"/>
          <w:b/>
          <w:sz w:val="24"/>
          <w:szCs w:val="24"/>
        </w:rPr>
      </w:pPr>
      <w:r w:rsidRPr="009535FB">
        <w:rPr>
          <w:rFonts w:ascii="Times New Roman" w:hAnsi="Times New Roman" w:cs="Times New Roman"/>
          <w:b/>
          <w:sz w:val="24"/>
          <w:szCs w:val="24"/>
        </w:rPr>
        <w:t>Задание 2. Прочитайте текст и ответьте на вопрос, правдиво ли данное утверждение</w:t>
      </w:r>
      <w:r w:rsidR="005A67DD" w:rsidRPr="009535FB">
        <w:rPr>
          <w:rFonts w:ascii="Times New Roman" w:hAnsi="Times New Roman" w:cs="Times New Roman"/>
          <w:b/>
          <w:sz w:val="24"/>
          <w:szCs w:val="24"/>
        </w:rPr>
        <w:t xml:space="preserve"> </w:t>
      </w:r>
      <w:r w:rsidRPr="009535FB">
        <w:rPr>
          <w:rFonts w:ascii="Times New Roman" w:hAnsi="Times New Roman" w:cs="Times New Roman"/>
          <w:b/>
          <w:sz w:val="24"/>
          <w:szCs w:val="24"/>
        </w:rPr>
        <w:t>или ложно (</w:t>
      </w:r>
      <w:r w:rsidRPr="009535FB">
        <w:rPr>
          <w:rFonts w:ascii="Times New Roman" w:hAnsi="Times New Roman" w:cs="Times New Roman"/>
          <w:b/>
          <w:sz w:val="24"/>
          <w:szCs w:val="24"/>
          <w:lang w:val="es-ES"/>
        </w:rPr>
        <w:t>verdadero</w:t>
      </w:r>
      <w:r w:rsidRPr="009535FB">
        <w:rPr>
          <w:rFonts w:ascii="Times New Roman" w:hAnsi="Times New Roman" w:cs="Times New Roman"/>
          <w:b/>
          <w:sz w:val="24"/>
          <w:szCs w:val="24"/>
        </w:rPr>
        <w:t xml:space="preserve"> </w:t>
      </w:r>
      <w:r w:rsidRPr="009535FB">
        <w:rPr>
          <w:rFonts w:ascii="Times New Roman" w:hAnsi="Times New Roman" w:cs="Times New Roman"/>
          <w:b/>
          <w:sz w:val="24"/>
          <w:szCs w:val="24"/>
          <w:lang w:val="es-ES"/>
        </w:rPr>
        <w:t>o</w:t>
      </w:r>
      <w:r w:rsidRPr="009535FB">
        <w:rPr>
          <w:rFonts w:ascii="Times New Roman" w:hAnsi="Times New Roman" w:cs="Times New Roman"/>
          <w:b/>
          <w:sz w:val="24"/>
          <w:szCs w:val="24"/>
        </w:rPr>
        <w:t xml:space="preserve"> </w:t>
      </w:r>
      <w:r w:rsidRPr="009535FB">
        <w:rPr>
          <w:rFonts w:ascii="Times New Roman" w:hAnsi="Times New Roman" w:cs="Times New Roman"/>
          <w:b/>
          <w:sz w:val="24"/>
          <w:szCs w:val="24"/>
          <w:lang w:val="es-ES"/>
        </w:rPr>
        <w:t>falso</w:t>
      </w:r>
      <w:r w:rsidRPr="009535FB">
        <w:rPr>
          <w:rFonts w:ascii="Times New Roman" w:hAnsi="Times New Roman" w:cs="Times New Roman"/>
          <w:b/>
          <w:sz w:val="24"/>
          <w:szCs w:val="24"/>
        </w:rPr>
        <w:t xml:space="preserve">). Укажите выбранные варианты </w:t>
      </w:r>
      <w:r w:rsidR="000F3BD8" w:rsidRPr="009535FB">
        <w:rPr>
          <w:rFonts w:ascii="Times New Roman" w:hAnsi="Times New Roman" w:cs="Times New Roman"/>
          <w:b/>
          <w:sz w:val="24"/>
          <w:szCs w:val="24"/>
        </w:rPr>
        <w:t>(</w:t>
      </w:r>
      <w:r w:rsidR="000F3BD8" w:rsidRPr="009535FB">
        <w:rPr>
          <w:rFonts w:ascii="Times New Roman" w:hAnsi="Times New Roman" w:cs="Times New Roman"/>
          <w:b/>
          <w:sz w:val="24"/>
          <w:szCs w:val="24"/>
          <w:lang w:val="en-US"/>
        </w:rPr>
        <w:t>a</w:t>
      </w:r>
      <w:r w:rsidR="000F3BD8" w:rsidRPr="009535FB">
        <w:rPr>
          <w:rFonts w:ascii="Times New Roman" w:hAnsi="Times New Roman" w:cs="Times New Roman"/>
          <w:b/>
          <w:sz w:val="24"/>
          <w:szCs w:val="24"/>
        </w:rPr>
        <w:t xml:space="preserve"> или </w:t>
      </w:r>
      <w:r w:rsidR="000F3BD8" w:rsidRPr="009535FB">
        <w:rPr>
          <w:rFonts w:ascii="Times New Roman" w:hAnsi="Times New Roman" w:cs="Times New Roman"/>
          <w:b/>
          <w:sz w:val="24"/>
          <w:szCs w:val="24"/>
          <w:lang w:val="en-US"/>
        </w:rPr>
        <w:t>b</w:t>
      </w:r>
      <w:r w:rsidRPr="009535FB">
        <w:rPr>
          <w:rFonts w:ascii="Times New Roman" w:hAnsi="Times New Roman" w:cs="Times New Roman"/>
          <w:b/>
          <w:sz w:val="24"/>
          <w:szCs w:val="24"/>
        </w:rPr>
        <w:t>) соответствующей</w:t>
      </w:r>
      <w:r w:rsidR="009F5466" w:rsidRPr="009535FB">
        <w:rPr>
          <w:rFonts w:ascii="Times New Roman" w:hAnsi="Times New Roman" w:cs="Times New Roman"/>
          <w:b/>
          <w:sz w:val="24"/>
          <w:szCs w:val="24"/>
        </w:rPr>
        <w:t xml:space="preserve"> </w:t>
      </w:r>
      <w:r w:rsidRPr="009535FB">
        <w:rPr>
          <w:rFonts w:ascii="Times New Roman" w:hAnsi="Times New Roman" w:cs="Times New Roman"/>
          <w:b/>
          <w:sz w:val="24"/>
          <w:szCs w:val="24"/>
        </w:rPr>
        <w:t xml:space="preserve">цифрой в </w:t>
      </w:r>
      <w:r w:rsidR="000F3BD8" w:rsidRPr="009535FB">
        <w:rPr>
          <w:rFonts w:ascii="Times New Roman" w:hAnsi="Times New Roman" w:cs="Times New Roman"/>
          <w:b/>
          <w:sz w:val="24"/>
          <w:szCs w:val="24"/>
        </w:rPr>
        <w:t>лист</w:t>
      </w:r>
      <w:r w:rsidRPr="009535FB">
        <w:rPr>
          <w:rFonts w:ascii="Times New Roman" w:hAnsi="Times New Roman" w:cs="Times New Roman"/>
          <w:b/>
          <w:sz w:val="24"/>
          <w:szCs w:val="24"/>
        </w:rPr>
        <w:t>е ответов.</w:t>
      </w:r>
    </w:p>
    <w:p w14:paraId="5BF8A107" w14:textId="77777777" w:rsidR="005A67DD" w:rsidRPr="009535FB" w:rsidRDefault="005A67DD" w:rsidP="00FA283C">
      <w:pPr>
        <w:spacing w:after="0" w:line="360" w:lineRule="auto"/>
        <w:jc w:val="both"/>
        <w:rPr>
          <w:rFonts w:ascii="Times New Roman" w:hAnsi="Times New Roman" w:cs="Times New Roman"/>
          <w:sz w:val="24"/>
          <w:szCs w:val="24"/>
        </w:rPr>
      </w:pPr>
    </w:p>
    <w:p w14:paraId="56AA7111" w14:textId="77777777" w:rsidR="00DA22DB" w:rsidRPr="009535FB" w:rsidRDefault="00DA22DB" w:rsidP="00DA22DB">
      <w:pPr>
        <w:autoSpaceDE w:val="0"/>
        <w:autoSpaceDN w:val="0"/>
        <w:adjustRightInd w:val="0"/>
        <w:spacing w:after="0" w:line="240" w:lineRule="auto"/>
        <w:jc w:val="center"/>
        <w:rPr>
          <w:rFonts w:ascii="Times New Roman" w:hAnsi="Times New Roman" w:cs="Times New Roman"/>
          <w:b/>
          <w:bCs/>
          <w:sz w:val="24"/>
          <w:szCs w:val="24"/>
          <w:lang w:val="es-ES_tradnl"/>
        </w:rPr>
      </w:pPr>
      <w:r w:rsidRPr="009535FB">
        <w:rPr>
          <w:rFonts w:ascii="Times New Roman" w:hAnsi="Times New Roman" w:cs="Times New Roman"/>
          <w:b/>
          <w:bCs/>
          <w:sz w:val="24"/>
          <w:szCs w:val="24"/>
          <w:lang w:val="es-ES_tradnl"/>
        </w:rPr>
        <w:t>LA FERIA DEL LIBRO DE BUENOS AIRES</w:t>
      </w:r>
    </w:p>
    <w:p w14:paraId="63C08333" w14:textId="77777777" w:rsidR="00DA22DB" w:rsidRPr="009535FB" w:rsidRDefault="00DA22DB" w:rsidP="00DA22DB">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El libro todavía conserva en Argentina un espacio privilegiado y sigue ejerciendo sobre el público un poder de atracción que no cede ni siquiera ante el alza de los precios. Y aunque la Feria del Libro de Buenos Aires ya no es, ni siquiera para los bolsillos de los turistas, el paraíso de las gangas, aún representa, al menos durante tres semanas, la mayor oferta cultural de libros, autores y espectáculos relacionados con la industria editorial de Sudamérica.</w:t>
      </w:r>
    </w:p>
    <w:p w14:paraId="6B761630" w14:textId="77777777" w:rsidR="00DA22DB" w:rsidRPr="009535FB" w:rsidRDefault="00DA22DB" w:rsidP="00DA22DB">
      <w:pPr>
        <w:autoSpaceDE w:val="0"/>
        <w:autoSpaceDN w:val="0"/>
        <w:adjustRightInd w:val="0"/>
        <w:spacing w:after="0" w:line="240" w:lineRule="auto"/>
        <w:jc w:val="both"/>
        <w:rPr>
          <w:rFonts w:ascii="Times New Roman" w:hAnsi="Times New Roman" w:cs="Times New Roman"/>
          <w:sz w:val="24"/>
          <w:szCs w:val="24"/>
          <w:lang w:val="es-ES_tradnl"/>
        </w:rPr>
      </w:pPr>
    </w:p>
    <w:p w14:paraId="2C3E2766" w14:textId="77777777" w:rsidR="00DA22DB" w:rsidRPr="009535FB" w:rsidRDefault="00DA22DB" w:rsidP="00DA22DB">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Dos millones de asistentes es la cifra que anticipan los organizadores, razón por la cual extendieron la superficie de locales hasta el máximo que permite el recinto, unos cuarenta y cinco mil metros cuadrados. Y así y todo, los fines de semana la Feria se llena, por lo que se recomienda llegar temprano para evitar largas colas en las boleterías.</w:t>
      </w:r>
    </w:p>
    <w:p w14:paraId="677A468C" w14:textId="77777777" w:rsidR="00DA22DB" w:rsidRPr="009535FB" w:rsidRDefault="00DA22DB" w:rsidP="00DA22DB">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El sábado 10 de noviembre se celebra </w:t>
      </w:r>
      <w:r w:rsidRPr="009535FB">
        <w:rPr>
          <w:rFonts w:ascii="Times New Roman" w:hAnsi="Times New Roman" w:cs="Times New Roman"/>
          <w:i/>
          <w:sz w:val="24"/>
          <w:szCs w:val="24"/>
          <w:lang w:val="es-ES_tradnl"/>
        </w:rPr>
        <w:t>La Noche de la Ciudad</w:t>
      </w:r>
      <w:r w:rsidRPr="009535FB">
        <w:rPr>
          <w:rFonts w:ascii="Times New Roman" w:hAnsi="Times New Roman" w:cs="Times New Roman"/>
          <w:sz w:val="24"/>
          <w:szCs w:val="24"/>
          <w:lang w:val="es-ES_tradnl"/>
        </w:rPr>
        <w:t xml:space="preserve">, lo que significa que la Feria estará abierta hasta las 2 de la madrugada; la entrada será gratuita a partir de las 21 horas y los primeros cinco mil visitantes recibirán una cuponera de descuento (un libro cuesta unos diez dólares en promedio) por un valor de cinco dólares. Ese mismo fin de semana se cuenta con la presencia de Abel Posse, Brian Weiss y Martín Caparrós. El domingo 11 ofrecerá una conferencia el autor de best sellers </w:t>
      </w:r>
      <w:r w:rsidRPr="009535FB">
        <w:rPr>
          <w:rFonts w:ascii="Times New Roman" w:hAnsi="Times New Roman" w:cs="Times New Roman"/>
          <w:sz w:val="24"/>
          <w:szCs w:val="24"/>
          <w:lang w:val="es-ES_tradnl"/>
        </w:rPr>
        <w:lastRenderedPageBreak/>
        <w:t xml:space="preserve">Scott Turow y el comediante Enrique Pinti presentará su libro </w:t>
      </w:r>
      <w:r w:rsidRPr="009535FB">
        <w:rPr>
          <w:rFonts w:ascii="Times New Roman" w:hAnsi="Times New Roman" w:cs="Times New Roman"/>
          <w:i/>
          <w:sz w:val="24"/>
          <w:szCs w:val="24"/>
          <w:lang w:val="es-ES_tradnl"/>
        </w:rPr>
        <w:t>Crema Rusa</w:t>
      </w:r>
      <w:r w:rsidRPr="009535FB">
        <w:rPr>
          <w:rFonts w:ascii="Times New Roman" w:hAnsi="Times New Roman" w:cs="Times New Roman"/>
          <w:sz w:val="24"/>
          <w:szCs w:val="24"/>
          <w:lang w:val="es-ES_tradnl"/>
        </w:rPr>
        <w:t>; también ese día Maria Kodama está invitada a la mesa redonda “Borges. La literatura, el lenguaje y el uso de la información”.</w:t>
      </w:r>
    </w:p>
    <w:p w14:paraId="58F16889" w14:textId="77777777" w:rsidR="00DA22DB" w:rsidRPr="009535FB" w:rsidRDefault="00DA22DB" w:rsidP="00DA22DB">
      <w:pPr>
        <w:autoSpaceDE w:val="0"/>
        <w:autoSpaceDN w:val="0"/>
        <w:adjustRightInd w:val="0"/>
        <w:spacing w:after="0" w:line="240" w:lineRule="auto"/>
        <w:jc w:val="both"/>
        <w:rPr>
          <w:rFonts w:ascii="Times New Roman" w:hAnsi="Times New Roman" w:cs="Times New Roman"/>
          <w:sz w:val="24"/>
          <w:szCs w:val="24"/>
          <w:lang w:val="es-ES_tradnl"/>
        </w:rPr>
      </w:pPr>
    </w:p>
    <w:p w14:paraId="40443D64" w14:textId="77777777" w:rsidR="00DA22DB" w:rsidRPr="009535FB" w:rsidRDefault="00DA22DB" w:rsidP="00DA22DB">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Sin ejercer una influencia comparable a la de otros países, Chile tiene desde hace años un lugar asegurado entre los expositores de la Feria. En el pequeño pero bien surtido stand que ocupan la Cámara Chilena del Libro y la Embajada de nuestro país, los autores más solicitados son Humberto Maturana, Pedro Lemebel y Roberto Bola</w:t>
      </w:r>
      <w:r w:rsidRPr="009535FB">
        <w:rPr>
          <w:rFonts w:ascii="Times New Roman" w:hAnsi="Times New Roman" w:cs="Times New Roman"/>
          <w:sz w:val="24"/>
          <w:szCs w:val="24"/>
        </w:rPr>
        <w:t>с</w:t>
      </w:r>
      <w:r w:rsidRPr="009535FB">
        <w:rPr>
          <w:rFonts w:ascii="Times New Roman" w:hAnsi="Times New Roman" w:cs="Times New Roman"/>
          <w:sz w:val="24"/>
          <w:szCs w:val="24"/>
          <w:lang w:val="es-ES_tradnl"/>
        </w:rPr>
        <w:t xml:space="preserve">o. Pero, en la mayoría de los locales, los libros chilenos más vendidos son la novela </w:t>
      </w:r>
      <w:r w:rsidRPr="009535FB">
        <w:rPr>
          <w:rFonts w:ascii="Times New Roman" w:hAnsi="Times New Roman" w:cs="Times New Roman"/>
          <w:i/>
          <w:sz w:val="24"/>
          <w:szCs w:val="24"/>
          <w:lang w:val="es-ES_tradnl"/>
        </w:rPr>
        <w:t>Inés del alma mía</w:t>
      </w:r>
      <w:r w:rsidRPr="009535FB">
        <w:rPr>
          <w:rFonts w:ascii="Times New Roman" w:hAnsi="Times New Roman" w:cs="Times New Roman"/>
          <w:sz w:val="24"/>
          <w:szCs w:val="24"/>
          <w:lang w:val="es-ES_tradnl"/>
        </w:rPr>
        <w:t xml:space="preserve">, de la siempre leída Isabel Allende; </w:t>
      </w:r>
      <w:r w:rsidRPr="009535FB">
        <w:rPr>
          <w:rFonts w:ascii="Times New Roman" w:hAnsi="Times New Roman" w:cs="Times New Roman"/>
          <w:i/>
          <w:sz w:val="24"/>
          <w:szCs w:val="24"/>
          <w:lang w:val="es-ES_tradnl"/>
        </w:rPr>
        <w:t>Persona non grata</w:t>
      </w:r>
      <w:r w:rsidRPr="009535FB">
        <w:rPr>
          <w:rFonts w:ascii="Times New Roman" w:hAnsi="Times New Roman" w:cs="Times New Roman"/>
          <w:sz w:val="24"/>
          <w:szCs w:val="24"/>
          <w:lang w:val="es-ES_tradnl"/>
        </w:rPr>
        <w:t>, de Jorge Edwards; y las novelas de Antonio Skármeta. Los autores invitados este año a la Feria, lo que habla de un incipiente deseo por conocer las nuevas voces de la literatura chilena, son los jóvenes Álvaro Bisama, Nona Fernández, Francisca Solar y Alejandro Zambra. El jueves 15, día dedicado a Chile, todos ellos participarán en una mesa redonda, conducida por Daniel Link, que lleva por título “Nueva narrativa chilena”.</w:t>
      </w:r>
    </w:p>
    <w:p w14:paraId="14F3F534" w14:textId="77777777" w:rsidR="00DA22DB" w:rsidRPr="009535FB" w:rsidRDefault="00DA22DB" w:rsidP="00DA22DB">
      <w:pPr>
        <w:autoSpaceDE w:val="0"/>
        <w:autoSpaceDN w:val="0"/>
        <w:adjustRightInd w:val="0"/>
        <w:spacing w:after="0" w:line="240" w:lineRule="auto"/>
        <w:jc w:val="both"/>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 xml:space="preserve"> </w:t>
      </w:r>
    </w:p>
    <w:p w14:paraId="6E12977E" w14:textId="65E7BCE2" w:rsidR="00DA22DB" w:rsidRPr="009535FB" w:rsidRDefault="00274447" w:rsidP="00DA22DB">
      <w:pPr>
        <w:autoSpaceDE w:val="0"/>
        <w:autoSpaceDN w:val="0"/>
        <w:adjustRightInd w:val="0"/>
        <w:spacing w:after="0" w:line="24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6</w:t>
      </w:r>
      <w:r w:rsidR="00DA22DB" w:rsidRPr="009535FB">
        <w:rPr>
          <w:rFonts w:ascii="Times New Roman" w:hAnsi="Times New Roman" w:cs="Times New Roman"/>
          <w:sz w:val="24"/>
          <w:szCs w:val="24"/>
          <w:lang w:val="es-ES_tradnl"/>
        </w:rPr>
        <w:t>. Según el texto, este año el número de locales de la Feria del Libro de Buenos Aires ha sido</w:t>
      </w:r>
    </w:p>
    <w:p w14:paraId="5A4AA12D"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ampliado.</w:t>
      </w:r>
    </w:p>
    <w:p w14:paraId="7C162478"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Verdadero.</w:t>
      </w:r>
    </w:p>
    <w:p w14:paraId="788209B9"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Falso.</w:t>
      </w:r>
    </w:p>
    <w:p w14:paraId="2FBC0168" w14:textId="4925CE4C" w:rsidR="00DA22DB" w:rsidRPr="009535FB" w:rsidRDefault="00274447" w:rsidP="00DA22DB">
      <w:pPr>
        <w:autoSpaceDE w:val="0"/>
        <w:autoSpaceDN w:val="0"/>
        <w:adjustRightInd w:val="0"/>
        <w:spacing w:after="0" w:line="24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7</w:t>
      </w:r>
      <w:r w:rsidR="00DA22DB" w:rsidRPr="009535FB">
        <w:rPr>
          <w:rFonts w:ascii="Times New Roman" w:hAnsi="Times New Roman" w:cs="Times New Roman"/>
          <w:sz w:val="24"/>
          <w:szCs w:val="24"/>
          <w:lang w:val="es-ES_tradnl"/>
        </w:rPr>
        <w:t>. Según el texto, el sábado por la noche todos los libros se venderán con descuentos</w:t>
      </w:r>
    </w:p>
    <w:p w14:paraId="5A8ECEB8"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especiales.</w:t>
      </w:r>
    </w:p>
    <w:p w14:paraId="339D3DD0"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Verdadero.</w:t>
      </w:r>
    </w:p>
    <w:p w14:paraId="32592DA7"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Falso.</w:t>
      </w:r>
    </w:p>
    <w:p w14:paraId="22393863" w14:textId="16688CD2" w:rsidR="00DA22DB" w:rsidRPr="009535FB" w:rsidRDefault="00274447" w:rsidP="00DA22DB">
      <w:pPr>
        <w:autoSpaceDE w:val="0"/>
        <w:autoSpaceDN w:val="0"/>
        <w:adjustRightInd w:val="0"/>
        <w:spacing w:after="0" w:line="24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8</w:t>
      </w:r>
      <w:r w:rsidR="00DA22DB" w:rsidRPr="009535FB">
        <w:rPr>
          <w:rFonts w:ascii="Times New Roman" w:hAnsi="Times New Roman" w:cs="Times New Roman"/>
          <w:sz w:val="24"/>
          <w:szCs w:val="24"/>
          <w:lang w:val="es-ES_tradnl"/>
        </w:rPr>
        <w:t>. Turistas en general no se pueden permitir boletos a la Feria del Libro de Buenos Aires</w:t>
      </w:r>
    </w:p>
    <w:p w14:paraId="0834E3D8"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Verdadero.</w:t>
      </w:r>
    </w:p>
    <w:p w14:paraId="70157995"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Falso.</w:t>
      </w:r>
    </w:p>
    <w:p w14:paraId="02E6381A"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p>
    <w:p w14:paraId="5502F15F" w14:textId="47C6F0CF" w:rsidR="00DA22DB" w:rsidRPr="009535FB" w:rsidRDefault="00274447" w:rsidP="00DA22DB">
      <w:pPr>
        <w:autoSpaceDE w:val="0"/>
        <w:autoSpaceDN w:val="0"/>
        <w:adjustRightInd w:val="0"/>
        <w:spacing w:after="0" w:line="24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9</w:t>
      </w:r>
      <w:r w:rsidR="00DA22DB" w:rsidRPr="009535FB">
        <w:rPr>
          <w:rFonts w:ascii="Times New Roman" w:hAnsi="Times New Roman" w:cs="Times New Roman"/>
          <w:sz w:val="24"/>
          <w:szCs w:val="24"/>
          <w:lang w:val="es-ES_tradnl"/>
        </w:rPr>
        <w:t>. Un libro en la Feria cuesta sobre diez dólares.</w:t>
      </w:r>
    </w:p>
    <w:p w14:paraId="6CF29EA1"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Verdadero.</w:t>
      </w:r>
    </w:p>
    <w:p w14:paraId="32BC8485"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b) Falso.</w:t>
      </w:r>
    </w:p>
    <w:p w14:paraId="0534A9E0"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p>
    <w:p w14:paraId="5065BBC2" w14:textId="1C51A797" w:rsidR="00DA22DB" w:rsidRPr="009535FB" w:rsidRDefault="00274447" w:rsidP="00DA22DB">
      <w:pPr>
        <w:autoSpaceDE w:val="0"/>
        <w:autoSpaceDN w:val="0"/>
        <w:adjustRightInd w:val="0"/>
        <w:spacing w:after="0" w:line="24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10</w:t>
      </w:r>
      <w:r w:rsidR="00DA22DB" w:rsidRPr="009535FB">
        <w:rPr>
          <w:rFonts w:ascii="Times New Roman" w:hAnsi="Times New Roman" w:cs="Times New Roman"/>
          <w:sz w:val="24"/>
          <w:szCs w:val="24"/>
          <w:lang w:val="es-ES_tradnl"/>
        </w:rPr>
        <w:t>. Según el texto, los autores chilenos más leídos asistirán a la feria.</w:t>
      </w:r>
    </w:p>
    <w:p w14:paraId="69E0E2F5" w14:textId="77777777" w:rsidR="00DA22DB" w:rsidRPr="009535FB" w:rsidRDefault="00DA22DB" w:rsidP="00DA22DB">
      <w:pPr>
        <w:autoSpaceDE w:val="0"/>
        <w:autoSpaceDN w:val="0"/>
        <w:adjustRightInd w:val="0"/>
        <w:spacing w:after="0" w:line="240" w:lineRule="auto"/>
        <w:rPr>
          <w:rFonts w:ascii="Times New Roman" w:hAnsi="Times New Roman" w:cs="Times New Roman"/>
          <w:sz w:val="24"/>
          <w:szCs w:val="24"/>
          <w:lang w:val="es-ES_tradnl"/>
        </w:rPr>
      </w:pPr>
      <w:r w:rsidRPr="009535FB">
        <w:rPr>
          <w:rFonts w:ascii="Times New Roman" w:hAnsi="Times New Roman" w:cs="Times New Roman"/>
          <w:sz w:val="24"/>
          <w:szCs w:val="24"/>
          <w:lang w:val="es-ES_tradnl"/>
        </w:rPr>
        <w:t>a) Verdadero.</w:t>
      </w:r>
    </w:p>
    <w:p w14:paraId="0BD4E279" w14:textId="43EB9589" w:rsidR="000F0F2B" w:rsidRPr="009535FB" w:rsidRDefault="00DA22DB" w:rsidP="00DA22DB">
      <w:pPr>
        <w:spacing w:after="0" w:line="360" w:lineRule="auto"/>
        <w:jc w:val="both"/>
        <w:rPr>
          <w:rFonts w:ascii="Times New Roman" w:hAnsi="Times New Roman" w:cs="Times New Roman"/>
          <w:sz w:val="24"/>
          <w:szCs w:val="24"/>
          <w:lang w:val="en-US"/>
        </w:rPr>
      </w:pPr>
      <w:r w:rsidRPr="009535FB">
        <w:rPr>
          <w:rFonts w:ascii="Times New Roman" w:hAnsi="Times New Roman" w:cs="Times New Roman"/>
          <w:sz w:val="24"/>
          <w:szCs w:val="24"/>
          <w:lang w:val="en-US"/>
        </w:rPr>
        <w:t>b) falso</w:t>
      </w:r>
    </w:p>
    <w:sectPr w:rsidR="000F0F2B" w:rsidRPr="009535FB" w:rsidSect="00FA283C">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232B3" w14:textId="77777777" w:rsidR="00A37C94" w:rsidRDefault="00A37C94" w:rsidP="00FA283C">
      <w:pPr>
        <w:spacing w:after="0" w:line="240" w:lineRule="auto"/>
      </w:pPr>
      <w:r>
        <w:separator/>
      </w:r>
    </w:p>
  </w:endnote>
  <w:endnote w:type="continuationSeparator" w:id="0">
    <w:p w14:paraId="0B247B1F" w14:textId="77777777" w:rsidR="00A37C94" w:rsidRDefault="00A37C94" w:rsidP="00FA2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133515"/>
      <w:docPartObj>
        <w:docPartGallery w:val="Page Numbers (Bottom of Page)"/>
        <w:docPartUnique/>
      </w:docPartObj>
    </w:sdtPr>
    <w:sdtEndPr/>
    <w:sdtContent>
      <w:p w14:paraId="199B76F4" w14:textId="77777777" w:rsidR="00FA283C" w:rsidRDefault="00FA283C">
        <w:pPr>
          <w:pStyle w:val="a6"/>
          <w:jc w:val="center"/>
        </w:pPr>
        <w:r>
          <w:fldChar w:fldCharType="begin"/>
        </w:r>
        <w:r>
          <w:instrText>PAGE   \* MERGEFORMAT</w:instrText>
        </w:r>
        <w:r>
          <w:fldChar w:fldCharType="separate"/>
        </w:r>
        <w:r w:rsidR="006C719B">
          <w:rPr>
            <w:noProof/>
          </w:rPr>
          <w:t>7</w:t>
        </w:r>
        <w:r>
          <w:fldChar w:fldCharType="end"/>
        </w:r>
      </w:p>
    </w:sdtContent>
  </w:sdt>
  <w:p w14:paraId="7C2F2EA0" w14:textId="77777777" w:rsidR="00FA283C" w:rsidRDefault="00FA28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26544" w14:textId="77777777" w:rsidR="00A37C94" w:rsidRDefault="00A37C94" w:rsidP="00FA283C">
      <w:pPr>
        <w:spacing w:after="0" w:line="240" w:lineRule="auto"/>
      </w:pPr>
      <w:r>
        <w:separator/>
      </w:r>
    </w:p>
  </w:footnote>
  <w:footnote w:type="continuationSeparator" w:id="0">
    <w:p w14:paraId="483CC4C2" w14:textId="77777777" w:rsidR="00A37C94" w:rsidRDefault="00A37C94" w:rsidP="00FA28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DAC99" w14:textId="77777777" w:rsidR="003238A4" w:rsidRDefault="003238A4" w:rsidP="003238A4">
    <w:pPr>
      <w:pStyle w:val="1"/>
      <w:spacing w:line="240" w:lineRule="auto"/>
      <w:jc w:val="center"/>
      <w:rPr>
        <w:rFonts w:ascii="Times New Roman" w:eastAsia="Times New Roman" w:hAnsi="Times New Roman" w:cs="Times New Roman"/>
        <w:sz w:val="29"/>
        <w:szCs w:val="29"/>
      </w:rPr>
    </w:pPr>
    <w:r>
      <w:rPr>
        <w:rFonts w:ascii="Times New Roman" w:eastAsia="Times New Roman" w:hAnsi="Times New Roman" w:cs="Times New Roman"/>
        <w:sz w:val="29"/>
        <w:szCs w:val="29"/>
      </w:rPr>
      <w:t>ВСЕРОССИЙСКАЯ ОЛИМПИАДА ШКОЛЬНИКОВ ПО ИСПАНСКОМУ ЯЗЫКУ 2022-2023 уч.г.</w:t>
    </w:r>
  </w:p>
  <w:p w14:paraId="66032958" w14:textId="77777777" w:rsidR="003238A4" w:rsidRDefault="003238A4" w:rsidP="003238A4">
    <w:pPr>
      <w:pStyle w:val="1"/>
      <w:spacing w:line="240" w:lineRule="auto"/>
      <w:jc w:val="center"/>
      <w:rPr>
        <w:rFonts w:ascii="Times New Roman" w:eastAsia="Times New Roman" w:hAnsi="Times New Roman" w:cs="Times New Roman"/>
        <w:sz w:val="29"/>
        <w:szCs w:val="29"/>
      </w:rPr>
    </w:pPr>
    <w:r>
      <w:rPr>
        <w:rFonts w:ascii="Times New Roman" w:eastAsia="Times New Roman" w:hAnsi="Times New Roman" w:cs="Times New Roman"/>
        <w:sz w:val="29"/>
        <w:szCs w:val="29"/>
      </w:rPr>
      <w:t>школьный этап</w:t>
    </w:r>
  </w:p>
  <w:p w14:paraId="225604EA" w14:textId="77777777" w:rsidR="003238A4" w:rsidRDefault="003238A4" w:rsidP="003238A4">
    <w:pPr>
      <w:pStyle w:val="1"/>
      <w:spacing w:line="240" w:lineRule="auto"/>
      <w:jc w:val="center"/>
      <w:rPr>
        <w:rFonts w:ascii="Times New Roman" w:eastAsia="Times New Roman" w:hAnsi="Times New Roman" w:cs="Times New Roman"/>
        <w:sz w:val="29"/>
        <w:szCs w:val="29"/>
      </w:rPr>
    </w:pPr>
    <w:r>
      <w:rPr>
        <w:rFonts w:ascii="Times New Roman" w:eastAsia="Times New Roman" w:hAnsi="Times New Roman" w:cs="Times New Roman"/>
        <w:sz w:val="29"/>
        <w:szCs w:val="29"/>
      </w:rPr>
      <w:t>9-11 КЛАССЫ</w:t>
    </w:r>
  </w:p>
  <w:p w14:paraId="2BCE1B14" w14:textId="77777777" w:rsidR="003238A4" w:rsidRDefault="003238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E03E9"/>
    <w:multiLevelType w:val="hybridMultilevel"/>
    <w:tmpl w:val="033EB938"/>
    <w:lvl w:ilvl="0" w:tplc="3DCAF25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0F15867"/>
    <w:multiLevelType w:val="hybridMultilevel"/>
    <w:tmpl w:val="94CE481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2524479"/>
    <w:multiLevelType w:val="hybridMultilevel"/>
    <w:tmpl w:val="4A142F96"/>
    <w:lvl w:ilvl="0" w:tplc="0D2242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88644B"/>
    <w:multiLevelType w:val="hybridMultilevel"/>
    <w:tmpl w:val="74929CF0"/>
    <w:lvl w:ilvl="0" w:tplc="0D2242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59364B"/>
    <w:multiLevelType w:val="hybridMultilevel"/>
    <w:tmpl w:val="CE76101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98566CA"/>
    <w:multiLevelType w:val="hybridMultilevel"/>
    <w:tmpl w:val="52F8800C"/>
    <w:lvl w:ilvl="0" w:tplc="C4D6DF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8F5217"/>
    <w:multiLevelType w:val="hybridMultilevel"/>
    <w:tmpl w:val="54C0DB4E"/>
    <w:lvl w:ilvl="0" w:tplc="08DADA2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B451870"/>
    <w:multiLevelType w:val="hybridMultilevel"/>
    <w:tmpl w:val="627CC712"/>
    <w:lvl w:ilvl="0" w:tplc="04190017">
      <w:start w:val="1"/>
      <w:numFmt w:val="lowerLetter"/>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15:restartNumberingAfterBreak="0">
    <w:nsid w:val="10885768"/>
    <w:multiLevelType w:val="hybridMultilevel"/>
    <w:tmpl w:val="D4BCC824"/>
    <w:lvl w:ilvl="0" w:tplc="04190017">
      <w:start w:val="1"/>
      <w:numFmt w:val="lowerLetter"/>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9" w15:restartNumberingAfterBreak="0">
    <w:nsid w:val="11924643"/>
    <w:multiLevelType w:val="hybridMultilevel"/>
    <w:tmpl w:val="6A20EC6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3561008"/>
    <w:multiLevelType w:val="hybridMultilevel"/>
    <w:tmpl w:val="D6EE08BA"/>
    <w:lvl w:ilvl="0" w:tplc="7D56C23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65A1DA5"/>
    <w:multiLevelType w:val="hybridMultilevel"/>
    <w:tmpl w:val="413CF93E"/>
    <w:lvl w:ilvl="0" w:tplc="C700DFDA">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1A6B4D"/>
    <w:multiLevelType w:val="hybridMultilevel"/>
    <w:tmpl w:val="4EC2D19C"/>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2443672D"/>
    <w:multiLevelType w:val="hybridMultilevel"/>
    <w:tmpl w:val="0AACDE78"/>
    <w:lvl w:ilvl="0" w:tplc="3D14710C">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C60D2"/>
    <w:multiLevelType w:val="hybridMultilevel"/>
    <w:tmpl w:val="AC34B6A2"/>
    <w:lvl w:ilvl="0" w:tplc="099015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8F7CD8"/>
    <w:multiLevelType w:val="hybridMultilevel"/>
    <w:tmpl w:val="680874CC"/>
    <w:lvl w:ilvl="0" w:tplc="04190017">
      <w:start w:val="1"/>
      <w:numFmt w:val="lowerLetter"/>
      <w:lvlText w:val="%1)"/>
      <w:lvlJc w:val="left"/>
      <w:pPr>
        <w:ind w:left="644"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6" w15:restartNumberingAfterBreak="0">
    <w:nsid w:val="277D1D51"/>
    <w:multiLevelType w:val="hybridMultilevel"/>
    <w:tmpl w:val="B96A895E"/>
    <w:lvl w:ilvl="0" w:tplc="EC8A059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DC047E0"/>
    <w:multiLevelType w:val="hybridMultilevel"/>
    <w:tmpl w:val="64BA90FE"/>
    <w:lvl w:ilvl="0" w:tplc="04190017">
      <w:start w:val="1"/>
      <w:numFmt w:val="low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345D0716"/>
    <w:multiLevelType w:val="hybridMultilevel"/>
    <w:tmpl w:val="2042F5E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A0C17A8"/>
    <w:multiLevelType w:val="hybridMultilevel"/>
    <w:tmpl w:val="9E9E9F2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9D4E1B"/>
    <w:multiLevelType w:val="hybridMultilevel"/>
    <w:tmpl w:val="E74A80E4"/>
    <w:lvl w:ilvl="0" w:tplc="C9BCCB0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82766F"/>
    <w:multiLevelType w:val="hybridMultilevel"/>
    <w:tmpl w:val="9C2240CA"/>
    <w:lvl w:ilvl="0" w:tplc="F91C60E4">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555170D"/>
    <w:multiLevelType w:val="hybridMultilevel"/>
    <w:tmpl w:val="FC7CA93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70E18F4"/>
    <w:multiLevelType w:val="hybridMultilevel"/>
    <w:tmpl w:val="DCCC0CAA"/>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4" w15:restartNumberingAfterBreak="0">
    <w:nsid w:val="4BD85D13"/>
    <w:multiLevelType w:val="hybridMultilevel"/>
    <w:tmpl w:val="211211A4"/>
    <w:lvl w:ilvl="0" w:tplc="784A29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C0A62A7"/>
    <w:multiLevelType w:val="hybridMultilevel"/>
    <w:tmpl w:val="B2C4808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CAE02B8"/>
    <w:multiLevelType w:val="hybridMultilevel"/>
    <w:tmpl w:val="156068F0"/>
    <w:lvl w:ilvl="0" w:tplc="04190017">
      <w:start w:val="1"/>
      <w:numFmt w:val="low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4F374596"/>
    <w:multiLevelType w:val="hybridMultilevel"/>
    <w:tmpl w:val="39049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4E3046"/>
    <w:multiLevelType w:val="hybridMultilevel"/>
    <w:tmpl w:val="3C7CB206"/>
    <w:lvl w:ilvl="0" w:tplc="04190017">
      <w:start w:val="1"/>
      <w:numFmt w:val="lowerLetter"/>
      <w:lvlText w:val="%1)"/>
      <w:lvlJc w:val="left"/>
      <w:pPr>
        <w:ind w:left="786"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D0E1BAE"/>
    <w:multiLevelType w:val="hybridMultilevel"/>
    <w:tmpl w:val="46D609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7252A4"/>
    <w:multiLevelType w:val="hybridMultilevel"/>
    <w:tmpl w:val="654A4D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A91266"/>
    <w:multiLevelType w:val="hybridMultilevel"/>
    <w:tmpl w:val="074648B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69A372D7"/>
    <w:multiLevelType w:val="hybridMultilevel"/>
    <w:tmpl w:val="C9C659E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335845"/>
    <w:multiLevelType w:val="hybridMultilevel"/>
    <w:tmpl w:val="276E243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2AF70AB"/>
    <w:multiLevelType w:val="hybridMultilevel"/>
    <w:tmpl w:val="38A0C9AC"/>
    <w:lvl w:ilvl="0" w:tplc="FB160D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301680"/>
    <w:multiLevelType w:val="hybridMultilevel"/>
    <w:tmpl w:val="A61AC1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4D5142"/>
    <w:multiLevelType w:val="hybridMultilevel"/>
    <w:tmpl w:val="0C72BA3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1"/>
  </w:num>
  <w:num w:numId="3">
    <w:abstractNumId w:val="2"/>
  </w:num>
  <w:num w:numId="4">
    <w:abstractNumId w:val="21"/>
  </w:num>
  <w:num w:numId="5">
    <w:abstractNumId w:val="18"/>
  </w:num>
  <w:num w:numId="6">
    <w:abstractNumId w:val="9"/>
  </w:num>
  <w:num w:numId="7">
    <w:abstractNumId w:val="33"/>
  </w:num>
  <w:num w:numId="8">
    <w:abstractNumId w:val="22"/>
  </w:num>
  <w:num w:numId="9">
    <w:abstractNumId w:val="5"/>
  </w:num>
  <w:num w:numId="10">
    <w:abstractNumId w:val="3"/>
  </w:num>
  <w:num w:numId="11">
    <w:abstractNumId w:val="31"/>
  </w:num>
  <w:num w:numId="12">
    <w:abstractNumId w:val="12"/>
  </w:num>
  <w:num w:numId="13">
    <w:abstractNumId w:val="19"/>
  </w:num>
  <w:num w:numId="14">
    <w:abstractNumId w:val="35"/>
  </w:num>
  <w:num w:numId="15">
    <w:abstractNumId w:val="23"/>
  </w:num>
  <w:num w:numId="16">
    <w:abstractNumId w:val="30"/>
  </w:num>
  <w:num w:numId="17">
    <w:abstractNumId w:val="28"/>
  </w:num>
  <w:num w:numId="18">
    <w:abstractNumId w:val="17"/>
  </w:num>
  <w:num w:numId="19">
    <w:abstractNumId w:val="26"/>
  </w:num>
  <w:num w:numId="20">
    <w:abstractNumId w:val="29"/>
  </w:num>
  <w:num w:numId="21">
    <w:abstractNumId w:val="32"/>
  </w:num>
  <w:num w:numId="22">
    <w:abstractNumId w:val="14"/>
  </w:num>
  <w:num w:numId="23">
    <w:abstractNumId w:val="34"/>
  </w:num>
  <w:num w:numId="24">
    <w:abstractNumId w:val="13"/>
  </w:num>
  <w:num w:numId="25">
    <w:abstractNumId w:val="1"/>
  </w:num>
  <w:num w:numId="26">
    <w:abstractNumId w:val="8"/>
  </w:num>
  <w:num w:numId="27">
    <w:abstractNumId w:val="15"/>
  </w:num>
  <w:num w:numId="28">
    <w:abstractNumId w:val="36"/>
  </w:num>
  <w:num w:numId="29">
    <w:abstractNumId w:val="7"/>
  </w:num>
  <w:num w:numId="30">
    <w:abstractNumId w:val="25"/>
  </w:num>
  <w:num w:numId="31">
    <w:abstractNumId w:val="27"/>
  </w:num>
  <w:num w:numId="32">
    <w:abstractNumId w:val="0"/>
  </w:num>
  <w:num w:numId="33">
    <w:abstractNumId w:val="10"/>
  </w:num>
  <w:num w:numId="34">
    <w:abstractNumId w:val="16"/>
  </w:num>
  <w:num w:numId="35">
    <w:abstractNumId w:val="24"/>
  </w:num>
  <w:num w:numId="36">
    <w:abstractNumId w:val="6"/>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D67"/>
    <w:rsid w:val="000469F5"/>
    <w:rsid w:val="00067B64"/>
    <w:rsid w:val="0007288A"/>
    <w:rsid w:val="000D6275"/>
    <w:rsid w:val="000F0F2B"/>
    <w:rsid w:val="000F3BD8"/>
    <w:rsid w:val="00103FBA"/>
    <w:rsid w:val="0013727A"/>
    <w:rsid w:val="00192330"/>
    <w:rsid w:val="0020032A"/>
    <w:rsid w:val="0023176D"/>
    <w:rsid w:val="00246CD8"/>
    <w:rsid w:val="00274447"/>
    <w:rsid w:val="00275746"/>
    <w:rsid w:val="002B34B5"/>
    <w:rsid w:val="002D45C9"/>
    <w:rsid w:val="002E5B62"/>
    <w:rsid w:val="003205B2"/>
    <w:rsid w:val="003238A4"/>
    <w:rsid w:val="0033600C"/>
    <w:rsid w:val="00366861"/>
    <w:rsid w:val="004A6140"/>
    <w:rsid w:val="005073DB"/>
    <w:rsid w:val="00507E2C"/>
    <w:rsid w:val="005258C1"/>
    <w:rsid w:val="00560821"/>
    <w:rsid w:val="005A67DD"/>
    <w:rsid w:val="005B6D67"/>
    <w:rsid w:val="00672408"/>
    <w:rsid w:val="006A67C6"/>
    <w:rsid w:val="006C719B"/>
    <w:rsid w:val="006D766B"/>
    <w:rsid w:val="006E2175"/>
    <w:rsid w:val="00707362"/>
    <w:rsid w:val="00721379"/>
    <w:rsid w:val="007E5529"/>
    <w:rsid w:val="007F7FCB"/>
    <w:rsid w:val="008125B0"/>
    <w:rsid w:val="00842CB2"/>
    <w:rsid w:val="00846778"/>
    <w:rsid w:val="008B1443"/>
    <w:rsid w:val="00903276"/>
    <w:rsid w:val="0092134A"/>
    <w:rsid w:val="00924EEE"/>
    <w:rsid w:val="009535FB"/>
    <w:rsid w:val="009D4670"/>
    <w:rsid w:val="009D5645"/>
    <w:rsid w:val="009F5466"/>
    <w:rsid w:val="00A37C94"/>
    <w:rsid w:val="00A77024"/>
    <w:rsid w:val="00A85461"/>
    <w:rsid w:val="00AA1BCF"/>
    <w:rsid w:val="00B30B67"/>
    <w:rsid w:val="00BC4917"/>
    <w:rsid w:val="00BD6250"/>
    <w:rsid w:val="00C33CD2"/>
    <w:rsid w:val="00C4320E"/>
    <w:rsid w:val="00C50686"/>
    <w:rsid w:val="00C60139"/>
    <w:rsid w:val="00C75709"/>
    <w:rsid w:val="00CA5FB4"/>
    <w:rsid w:val="00D6299A"/>
    <w:rsid w:val="00D66C3B"/>
    <w:rsid w:val="00D6752F"/>
    <w:rsid w:val="00D82F51"/>
    <w:rsid w:val="00DA22DB"/>
    <w:rsid w:val="00DB60F5"/>
    <w:rsid w:val="00DD084E"/>
    <w:rsid w:val="00DD2370"/>
    <w:rsid w:val="00E2018B"/>
    <w:rsid w:val="00E2224B"/>
    <w:rsid w:val="00E312E1"/>
    <w:rsid w:val="00E63B56"/>
    <w:rsid w:val="00EC5405"/>
    <w:rsid w:val="00F417DE"/>
    <w:rsid w:val="00FA283C"/>
    <w:rsid w:val="00FC71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C23B4"/>
  <w15:chartTrackingRefBased/>
  <w15:docId w15:val="{DAABBA46-B612-4924-BF2F-E8CE3F475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6D67"/>
    <w:pPr>
      <w:ind w:left="720"/>
      <w:contextualSpacing/>
    </w:pPr>
  </w:style>
  <w:style w:type="paragraph" w:styleId="a4">
    <w:name w:val="header"/>
    <w:basedOn w:val="a"/>
    <w:link w:val="a5"/>
    <w:uiPriority w:val="99"/>
    <w:unhideWhenUsed/>
    <w:rsid w:val="00FA283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A283C"/>
  </w:style>
  <w:style w:type="paragraph" w:styleId="a6">
    <w:name w:val="footer"/>
    <w:basedOn w:val="a"/>
    <w:link w:val="a7"/>
    <w:uiPriority w:val="99"/>
    <w:unhideWhenUsed/>
    <w:rsid w:val="00FA28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A283C"/>
  </w:style>
  <w:style w:type="paragraph" w:customStyle="1" w:styleId="1">
    <w:name w:val="Обычный1"/>
    <w:rsid w:val="0033600C"/>
    <w:pPr>
      <w:spacing w:after="0" w:line="276" w:lineRule="auto"/>
    </w:pPr>
    <w:rPr>
      <w:rFonts w:ascii="Arial" w:eastAsia="Arial" w:hAnsi="Arial" w:cs="Arial"/>
      <w:lang w:eastAsia="ru-RU"/>
    </w:rPr>
  </w:style>
  <w:style w:type="paragraph" w:styleId="a8">
    <w:name w:val="No Spacing"/>
    <w:uiPriority w:val="1"/>
    <w:qFormat/>
    <w:rsid w:val="000F3B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075149">
      <w:bodyDiv w:val="1"/>
      <w:marLeft w:val="0"/>
      <w:marRight w:val="0"/>
      <w:marTop w:val="0"/>
      <w:marBottom w:val="0"/>
      <w:divBdr>
        <w:top w:val="none" w:sz="0" w:space="0" w:color="auto"/>
        <w:left w:val="none" w:sz="0" w:space="0" w:color="auto"/>
        <w:bottom w:val="none" w:sz="0" w:space="0" w:color="auto"/>
        <w:right w:val="none" w:sz="0" w:space="0" w:color="auto"/>
      </w:divBdr>
      <w:divsChild>
        <w:div w:id="860437639">
          <w:marLeft w:val="0"/>
          <w:marRight w:val="0"/>
          <w:marTop w:val="0"/>
          <w:marBottom w:val="0"/>
          <w:divBdr>
            <w:top w:val="none" w:sz="0" w:space="0" w:color="auto"/>
            <w:left w:val="none" w:sz="0" w:space="0" w:color="auto"/>
            <w:bottom w:val="none" w:sz="0" w:space="0" w:color="auto"/>
            <w:right w:val="none" w:sz="0" w:space="0" w:color="auto"/>
          </w:divBdr>
          <w:divsChild>
            <w:div w:id="176576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402137">
      <w:bodyDiv w:val="1"/>
      <w:marLeft w:val="0"/>
      <w:marRight w:val="0"/>
      <w:marTop w:val="0"/>
      <w:marBottom w:val="0"/>
      <w:divBdr>
        <w:top w:val="none" w:sz="0" w:space="0" w:color="auto"/>
        <w:left w:val="none" w:sz="0" w:space="0" w:color="auto"/>
        <w:bottom w:val="none" w:sz="0" w:space="0" w:color="auto"/>
        <w:right w:val="none" w:sz="0" w:space="0" w:color="auto"/>
      </w:divBdr>
      <w:divsChild>
        <w:div w:id="1437094379">
          <w:marLeft w:val="0"/>
          <w:marRight w:val="0"/>
          <w:marTop w:val="0"/>
          <w:marBottom w:val="0"/>
          <w:divBdr>
            <w:top w:val="none" w:sz="0" w:space="0" w:color="auto"/>
            <w:left w:val="none" w:sz="0" w:space="0" w:color="auto"/>
            <w:bottom w:val="none" w:sz="0" w:space="0" w:color="auto"/>
            <w:right w:val="none" w:sz="0" w:space="0" w:color="auto"/>
          </w:divBdr>
          <w:divsChild>
            <w:div w:id="151788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29EEE-2710-407A-8207-B099DB0F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1935</Words>
  <Characters>11031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2</cp:revision>
  <dcterms:created xsi:type="dcterms:W3CDTF">2022-09-27T10:54:00Z</dcterms:created>
  <dcterms:modified xsi:type="dcterms:W3CDTF">2022-09-27T10:54:00Z</dcterms:modified>
</cp:coreProperties>
</file>